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0E6CD" w14:textId="77777777" w:rsidR="00E55F41" w:rsidRPr="00DC768B" w:rsidRDefault="005C0091" w:rsidP="00A276CE">
      <w:pPr>
        <w:ind w:left="3600"/>
        <w:rPr>
          <w:rFonts w:ascii="Bookman Old Style" w:hAnsi="Bookman Old Style"/>
          <w:sz w:val="22"/>
          <w:szCs w:val="22"/>
        </w:rPr>
      </w:pPr>
      <w:r w:rsidRPr="00DC768B">
        <w:rPr>
          <w:rFonts w:ascii="Bookman Old Style" w:hAnsi="Bookman Old Style"/>
          <w:sz w:val="22"/>
          <w:szCs w:val="22"/>
        </w:rPr>
        <w:t xml:space="preserve"> </w:t>
      </w:r>
      <w:r w:rsidR="00E55F41" w:rsidRPr="00DC768B">
        <w:rPr>
          <w:rFonts w:ascii="Bookman Old Style" w:hAnsi="Bookman Old Style"/>
          <w:sz w:val="22"/>
          <w:szCs w:val="22"/>
        </w:rPr>
        <w:t>MINUTES OF THE</w:t>
      </w:r>
    </w:p>
    <w:p w14:paraId="26C3288E" w14:textId="77777777" w:rsidR="00E55F41" w:rsidRPr="00DC768B" w:rsidRDefault="00E55F41" w:rsidP="00A276CE">
      <w:pPr>
        <w:pStyle w:val="Subtitle"/>
        <w:rPr>
          <w:rFonts w:ascii="Bookman Old Style" w:hAnsi="Bookman Old Style"/>
          <w:sz w:val="22"/>
          <w:szCs w:val="22"/>
        </w:rPr>
      </w:pPr>
      <w:r w:rsidRPr="00DC768B">
        <w:rPr>
          <w:rFonts w:ascii="Bookman Old Style" w:hAnsi="Bookman Old Style"/>
          <w:sz w:val="22"/>
          <w:szCs w:val="22"/>
        </w:rPr>
        <w:t xml:space="preserve"> FIRE FIGHTERS’ RELIEF AND RETIREMENT FUND BOARD OF TRUSTEES</w:t>
      </w:r>
    </w:p>
    <w:p w14:paraId="27F7A083" w14:textId="77777777" w:rsidR="004109F5" w:rsidRPr="00DC768B" w:rsidRDefault="00E60CAF" w:rsidP="000D04F3">
      <w:pPr>
        <w:widowControl w:val="0"/>
        <w:ind w:left="2880" w:firstLine="720"/>
        <w:outlineLvl w:val="0"/>
        <w:rPr>
          <w:rFonts w:ascii="Bookman Old Style" w:hAnsi="Bookman Old Style"/>
          <w:snapToGrid w:val="0"/>
          <w:sz w:val="22"/>
          <w:szCs w:val="22"/>
        </w:rPr>
      </w:pPr>
      <w:r w:rsidRPr="00DC768B">
        <w:rPr>
          <w:rFonts w:ascii="Bookman Old Style" w:hAnsi="Bookman Old Style"/>
          <w:snapToGrid w:val="0"/>
          <w:sz w:val="22"/>
          <w:szCs w:val="22"/>
        </w:rPr>
        <w:t xml:space="preserve">  </w:t>
      </w:r>
      <w:r w:rsidR="00E55F41" w:rsidRPr="00DC768B">
        <w:rPr>
          <w:rFonts w:ascii="Bookman Old Style" w:hAnsi="Bookman Old Style"/>
          <w:snapToGrid w:val="0"/>
          <w:sz w:val="22"/>
          <w:szCs w:val="22"/>
        </w:rPr>
        <w:t>AUSTIN, TEXAS</w:t>
      </w:r>
    </w:p>
    <w:p w14:paraId="61D57BA8" w14:textId="77777777" w:rsidR="000B6884" w:rsidRPr="00DC768B" w:rsidRDefault="000B6884" w:rsidP="00A276CE">
      <w:pPr>
        <w:pStyle w:val="BodyText"/>
        <w:rPr>
          <w:rFonts w:ascii="Bookman Old Style" w:hAnsi="Bookman Old Style"/>
          <w:sz w:val="22"/>
          <w:szCs w:val="22"/>
        </w:rPr>
      </w:pPr>
    </w:p>
    <w:p w14:paraId="55F5D377" w14:textId="1DEDEE87" w:rsidR="003D69A1" w:rsidRPr="00DC768B" w:rsidRDefault="003D69A1" w:rsidP="00A276CE">
      <w:pPr>
        <w:pStyle w:val="BodyText"/>
        <w:rPr>
          <w:rFonts w:ascii="Bookman Old Style" w:hAnsi="Bookman Old Style"/>
          <w:sz w:val="22"/>
          <w:szCs w:val="22"/>
        </w:rPr>
      </w:pPr>
      <w:r w:rsidRPr="00DC768B">
        <w:rPr>
          <w:rFonts w:ascii="Bookman Old Style" w:hAnsi="Bookman Old Style"/>
          <w:sz w:val="22"/>
          <w:szCs w:val="22"/>
        </w:rPr>
        <w:t>The regular meeting convened at the pension office at 4101 Parkstone Heights Drive, Suite 270</w:t>
      </w:r>
      <w:r w:rsidRPr="00DC768B">
        <w:rPr>
          <w:rFonts w:ascii="Bookman Old Style" w:hAnsi="Bookman Old Style"/>
          <w:b/>
          <w:sz w:val="22"/>
          <w:szCs w:val="22"/>
        </w:rPr>
        <w:t>,</w:t>
      </w:r>
      <w:r w:rsidR="00D6756C" w:rsidRPr="00DC768B">
        <w:rPr>
          <w:rFonts w:ascii="Bookman Old Style" w:hAnsi="Bookman Old Style"/>
          <w:sz w:val="22"/>
          <w:szCs w:val="22"/>
        </w:rPr>
        <w:t xml:space="preserve"> Austin, Texas, on </w:t>
      </w:r>
      <w:r w:rsidR="006719A4" w:rsidRPr="00DC768B">
        <w:rPr>
          <w:rFonts w:ascii="Bookman Old Style" w:hAnsi="Bookman Old Style"/>
          <w:sz w:val="22"/>
          <w:szCs w:val="22"/>
        </w:rPr>
        <w:t>Ju</w:t>
      </w:r>
      <w:r w:rsidR="00FF5291" w:rsidRPr="00DC768B">
        <w:rPr>
          <w:rFonts w:ascii="Bookman Old Style" w:hAnsi="Bookman Old Style"/>
          <w:sz w:val="22"/>
          <w:szCs w:val="22"/>
        </w:rPr>
        <w:t>ly</w:t>
      </w:r>
      <w:r w:rsidR="00D6756C" w:rsidRPr="00DC768B">
        <w:rPr>
          <w:rFonts w:ascii="Bookman Old Style" w:hAnsi="Bookman Old Style"/>
          <w:sz w:val="22"/>
          <w:szCs w:val="22"/>
        </w:rPr>
        <w:t xml:space="preserve"> </w:t>
      </w:r>
      <w:r w:rsidR="00FF5291" w:rsidRPr="00DC768B">
        <w:rPr>
          <w:rFonts w:ascii="Bookman Old Style" w:hAnsi="Bookman Old Style"/>
          <w:sz w:val="22"/>
          <w:szCs w:val="22"/>
        </w:rPr>
        <w:t>16</w:t>
      </w:r>
      <w:r w:rsidRPr="00DC768B">
        <w:rPr>
          <w:rFonts w:ascii="Bookman Old Style" w:hAnsi="Bookman Old Style"/>
          <w:sz w:val="22"/>
          <w:szCs w:val="22"/>
        </w:rPr>
        <w:t>, 201</w:t>
      </w:r>
      <w:r w:rsidR="00A908B5" w:rsidRPr="00DC768B">
        <w:rPr>
          <w:rFonts w:ascii="Bookman Old Style" w:hAnsi="Bookman Old Style"/>
          <w:sz w:val="22"/>
          <w:szCs w:val="22"/>
        </w:rPr>
        <w:t>8</w:t>
      </w:r>
      <w:r w:rsidR="005242D1" w:rsidRPr="00DC768B">
        <w:rPr>
          <w:rFonts w:ascii="Bookman Old Style" w:hAnsi="Bookman Old Style"/>
          <w:sz w:val="22"/>
          <w:szCs w:val="22"/>
        </w:rPr>
        <w:t xml:space="preserve"> at </w:t>
      </w:r>
      <w:r w:rsidR="007062C8" w:rsidRPr="00DC768B">
        <w:rPr>
          <w:rFonts w:ascii="Bookman Old Style" w:hAnsi="Bookman Old Style"/>
          <w:sz w:val="22"/>
          <w:szCs w:val="22"/>
        </w:rPr>
        <w:t>9:00</w:t>
      </w:r>
      <w:r w:rsidRPr="00DC768B">
        <w:rPr>
          <w:rFonts w:ascii="Bookman Old Style" w:hAnsi="Bookman Old Style"/>
          <w:sz w:val="22"/>
          <w:szCs w:val="22"/>
        </w:rPr>
        <w:t xml:space="preserve"> </w:t>
      </w:r>
      <w:r w:rsidR="005242D1" w:rsidRPr="00DC768B">
        <w:rPr>
          <w:rFonts w:ascii="Bookman Old Style" w:hAnsi="Bookman Old Style"/>
          <w:sz w:val="22"/>
          <w:szCs w:val="22"/>
        </w:rPr>
        <w:t>a</w:t>
      </w:r>
      <w:r w:rsidRPr="00DC768B">
        <w:rPr>
          <w:rFonts w:ascii="Bookman Old Style" w:hAnsi="Bookman Old Style"/>
          <w:sz w:val="22"/>
          <w:szCs w:val="22"/>
        </w:rPr>
        <w:t>.m., with the following present:</w:t>
      </w:r>
    </w:p>
    <w:p w14:paraId="52BE6A99" w14:textId="77777777" w:rsidR="00E674C9" w:rsidRPr="00DC768B" w:rsidRDefault="00931017" w:rsidP="00A276CE">
      <w:pPr>
        <w:pStyle w:val="BodyText"/>
        <w:rPr>
          <w:rFonts w:ascii="Bookman Old Style" w:hAnsi="Bookman Old Style"/>
          <w:sz w:val="22"/>
          <w:szCs w:val="22"/>
        </w:rPr>
      </w:pPr>
      <w:r w:rsidRPr="00DC768B">
        <w:rPr>
          <w:rFonts w:ascii="Bookman Old Style" w:hAnsi="Bookman Old Style"/>
          <w:sz w:val="22"/>
          <w:szCs w:val="22"/>
        </w:rPr>
        <w:tab/>
      </w:r>
      <w:r w:rsidRPr="00DC768B">
        <w:rPr>
          <w:rFonts w:ascii="Bookman Old Style" w:hAnsi="Bookman Old Style"/>
          <w:sz w:val="22"/>
          <w:szCs w:val="22"/>
        </w:rPr>
        <w:tab/>
      </w:r>
    </w:p>
    <w:p w14:paraId="7FCAACC7" w14:textId="771A2903" w:rsidR="00D2727A" w:rsidRDefault="003032A3" w:rsidP="003032A3">
      <w:pPr>
        <w:pStyle w:val="BodyText"/>
        <w:rPr>
          <w:rFonts w:ascii="Bookman Old Style" w:hAnsi="Bookman Old Style"/>
          <w:sz w:val="22"/>
          <w:szCs w:val="22"/>
        </w:rPr>
      </w:pPr>
      <w:r w:rsidRPr="00DC768B">
        <w:rPr>
          <w:rFonts w:ascii="Bookman Old Style" w:hAnsi="Bookman Old Style"/>
          <w:sz w:val="22"/>
          <w:szCs w:val="22"/>
        </w:rPr>
        <w:t xml:space="preserve">Keith Johnson </w:t>
      </w:r>
      <w:r w:rsidRPr="00DC768B">
        <w:rPr>
          <w:rFonts w:ascii="Bookman Old Style" w:hAnsi="Bookman Old Style"/>
          <w:sz w:val="22"/>
          <w:szCs w:val="22"/>
        </w:rPr>
        <w:tab/>
        <w:t>Vice-Chair</w:t>
      </w:r>
      <w:r w:rsidRPr="00DC768B">
        <w:rPr>
          <w:rFonts w:ascii="Bookman Old Style" w:hAnsi="Bookman Old Style"/>
          <w:sz w:val="22"/>
          <w:szCs w:val="22"/>
        </w:rPr>
        <w:tab/>
      </w:r>
      <w:r w:rsidRPr="00DC768B">
        <w:rPr>
          <w:rFonts w:ascii="Bookman Old Style" w:hAnsi="Bookman Old Style"/>
          <w:sz w:val="22"/>
          <w:szCs w:val="22"/>
        </w:rPr>
        <w:tab/>
      </w:r>
      <w:r w:rsidR="00F1395D" w:rsidRPr="00DC768B">
        <w:rPr>
          <w:rFonts w:ascii="Bookman Old Style" w:hAnsi="Bookman Old Style"/>
          <w:sz w:val="22"/>
          <w:szCs w:val="22"/>
        </w:rPr>
        <w:t>Chuck Campbell</w:t>
      </w:r>
      <w:r w:rsidR="00E3477E" w:rsidRPr="00DC768B">
        <w:rPr>
          <w:rFonts w:ascii="Bookman Old Style" w:hAnsi="Bookman Old Style"/>
          <w:sz w:val="22"/>
          <w:szCs w:val="22"/>
        </w:rPr>
        <w:tab/>
      </w:r>
      <w:r w:rsidR="00E3477E" w:rsidRPr="00DC768B">
        <w:rPr>
          <w:rFonts w:ascii="Bookman Old Style" w:hAnsi="Bookman Old Style"/>
          <w:sz w:val="22"/>
          <w:szCs w:val="22"/>
        </w:rPr>
        <w:tab/>
      </w:r>
      <w:r w:rsidR="00D2727A">
        <w:rPr>
          <w:rFonts w:ascii="Bookman Old Style" w:hAnsi="Bookman Old Style"/>
          <w:sz w:val="22"/>
          <w:szCs w:val="22"/>
        </w:rPr>
        <w:t>Pete Morin</w:t>
      </w:r>
    </w:p>
    <w:p w14:paraId="6B9CC10C" w14:textId="51946751" w:rsidR="003032A3" w:rsidRPr="00DC768B" w:rsidRDefault="00FE6ACB" w:rsidP="003032A3">
      <w:pPr>
        <w:pStyle w:val="BodyText"/>
        <w:rPr>
          <w:rFonts w:ascii="Bookman Old Style" w:hAnsi="Bookman Old Style"/>
          <w:sz w:val="22"/>
          <w:szCs w:val="22"/>
        </w:rPr>
      </w:pPr>
      <w:r w:rsidRPr="00DC768B">
        <w:rPr>
          <w:rFonts w:ascii="Bookman Old Style" w:hAnsi="Bookman Old Style"/>
          <w:sz w:val="22"/>
          <w:szCs w:val="22"/>
        </w:rPr>
        <w:t>Beli</w:t>
      </w:r>
      <w:r w:rsidR="000A7CBF" w:rsidRPr="00DC768B">
        <w:rPr>
          <w:rFonts w:ascii="Bookman Old Style" w:hAnsi="Bookman Old Style"/>
          <w:sz w:val="22"/>
          <w:szCs w:val="22"/>
        </w:rPr>
        <w:t>nda Weaver</w:t>
      </w:r>
      <w:r w:rsidR="003032A3" w:rsidRPr="00DC768B">
        <w:rPr>
          <w:rFonts w:ascii="Bookman Old Style" w:hAnsi="Bookman Old Style"/>
          <w:sz w:val="22"/>
          <w:szCs w:val="22"/>
        </w:rPr>
        <w:tab/>
        <w:t>Treasurer</w:t>
      </w:r>
      <w:r w:rsidR="006973AB" w:rsidRPr="00DC768B">
        <w:rPr>
          <w:rFonts w:ascii="Bookman Old Style" w:hAnsi="Bookman Old Style"/>
          <w:sz w:val="22"/>
          <w:szCs w:val="22"/>
        </w:rPr>
        <w:tab/>
      </w:r>
      <w:r w:rsidR="003032A3" w:rsidRPr="00DC768B">
        <w:rPr>
          <w:rFonts w:ascii="Bookman Old Style" w:hAnsi="Bookman Old Style"/>
          <w:sz w:val="22"/>
          <w:szCs w:val="22"/>
        </w:rPr>
        <w:tab/>
      </w:r>
      <w:r w:rsidR="00E3477E" w:rsidRPr="00DC768B">
        <w:rPr>
          <w:rFonts w:ascii="Bookman Old Style" w:hAnsi="Bookman Old Style"/>
          <w:sz w:val="22"/>
          <w:szCs w:val="22"/>
        </w:rPr>
        <w:t>Paul Geller</w:t>
      </w:r>
      <w:r w:rsidR="00E3477E" w:rsidRPr="00DC768B">
        <w:rPr>
          <w:rFonts w:ascii="Bookman Old Style" w:hAnsi="Bookman Old Style"/>
          <w:sz w:val="22"/>
          <w:szCs w:val="22"/>
        </w:rPr>
        <w:tab/>
      </w:r>
      <w:r w:rsidR="00E3477E" w:rsidRPr="00DC768B">
        <w:rPr>
          <w:rFonts w:ascii="Bookman Old Style" w:hAnsi="Bookman Old Style"/>
          <w:sz w:val="22"/>
          <w:szCs w:val="22"/>
        </w:rPr>
        <w:tab/>
      </w:r>
      <w:r w:rsidR="00E3477E" w:rsidRPr="00DC768B">
        <w:rPr>
          <w:rFonts w:ascii="Bookman Old Style" w:hAnsi="Bookman Old Style"/>
          <w:sz w:val="22"/>
          <w:szCs w:val="22"/>
        </w:rPr>
        <w:tab/>
      </w:r>
      <w:r w:rsidR="00D2727A">
        <w:rPr>
          <w:rFonts w:ascii="Bookman Old Style" w:hAnsi="Bookman Old Style"/>
          <w:sz w:val="22"/>
          <w:szCs w:val="22"/>
        </w:rPr>
        <w:t>Tommy Rutledge</w:t>
      </w:r>
    </w:p>
    <w:p w14:paraId="70BEF044" w14:textId="30632B51" w:rsidR="005A3B72" w:rsidRPr="00DC768B" w:rsidRDefault="005A3B72" w:rsidP="003032A3">
      <w:pPr>
        <w:widowControl w:val="0"/>
        <w:rPr>
          <w:rFonts w:ascii="Bookman Old Style" w:hAnsi="Bookman Old Style"/>
          <w:snapToGrid w:val="0"/>
          <w:sz w:val="22"/>
          <w:szCs w:val="22"/>
        </w:rPr>
      </w:pPr>
      <w:r w:rsidRPr="00DC768B">
        <w:rPr>
          <w:rFonts w:ascii="Bookman Old Style" w:hAnsi="Bookman Old Style"/>
          <w:snapToGrid w:val="0"/>
          <w:sz w:val="22"/>
          <w:szCs w:val="22"/>
        </w:rPr>
        <w:t>Jeremy Burke</w:t>
      </w:r>
      <w:r w:rsidRPr="00DC768B">
        <w:rPr>
          <w:rFonts w:ascii="Bookman Old Style" w:hAnsi="Bookman Old Style"/>
          <w:snapToGrid w:val="0"/>
          <w:sz w:val="22"/>
          <w:szCs w:val="22"/>
        </w:rPr>
        <w:tab/>
        <w:t xml:space="preserve">Trustee                 </w:t>
      </w:r>
      <w:r w:rsidR="00DC768B">
        <w:rPr>
          <w:rFonts w:ascii="Bookman Old Style" w:hAnsi="Bookman Old Style"/>
          <w:snapToGrid w:val="0"/>
          <w:sz w:val="22"/>
          <w:szCs w:val="22"/>
        </w:rPr>
        <w:t xml:space="preserve">  </w:t>
      </w:r>
      <w:r w:rsidR="00E3477E" w:rsidRPr="00DC768B">
        <w:rPr>
          <w:rFonts w:ascii="Bookman Old Style" w:hAnsi="Bookman Old Style"/>
          <w:snapToGrid w:val="0"/>
          <w:sz w:val="22"/>
          <w:szCs w:val="22"/>
        </w:rPr>
        <w:t>Elise Grace</w:t>
      </w:r>
      <w:r w:rsidR="00E3477E" w:rsidRPr="00DC768B">
        <w:rPr>
          <w:rFonts w:ascii="Bookman Old Style" w:hAnsi="Bookman Old Style"/>
          <w:snapToGrid w:val="0"/>
          <w:sz w:val="22"/>
          <w:szCs w:val="22"/>
        </w:rPr>
        <w:tab/>
      </w:r>
      <w:r w:rsidR="00E3477E" w:rsidRPr="00DC768B">
        <w:rPr>
          <w:rFonts w:ascii="Bookman Old Style" w:hAnsi="Bookman Old Style"/>
          <w:snapToGrid w:val="0"/>
          <w:sz w:val="22"/>
          <w:szCs w:val="22"/>
        </w:rPr>
        <w:tab/>
      </w:r>
      <w:r w:rsidR="00E3477E" w:rsidRPr="00DC768B">
        <w:rPr>
          <w:rFonts w:ascii="Bookman Old Style" w:hAnsi="Bookman Old Style"/>
          <w:snapToGrid w:val="0"/>
          <w:sz w:val="22"/>
          <w:szCs w:val="22"/>
        </w:rPr>
        <w:tab/>
      </w:r>
      <w:r w:rsidR="00D2727A">
        <w:rPr>
          <w:rFonts w:ascii="Bookman Old Style" w:hAnsi="Bookman Old Style"/>
          <w:snapToGrid w:val="0"/>
          <w:sz w:val="22"/>
          <w:szCs w:val="22"/>
        </w:rPr>
        <w:t>Daniel Sommers</w:t>
      </w:r>
    </w:p>
    <w:p w14:paraId="77A6D195" w14:textId="361406B8" w:rsidR="003032A3" w:rsidRPr="00DC768B" w:rsidRDefault="003032A3" w:rsidP="003032A3">
      <w:pPr>
        <w:widowControl w:val="0"/>
        <w:rPr>
          <w:rFonts w:ascii="Bookman Old Style" w:hAnsi="Bookman Old Style"/>
          <w:snapToGrid w:val="0"/>
          <w:sz w:val="22"/>
          <w:szCs w:val="22"/>
        </w:rPr>
      </w:pPr>
      <w:r w:rsidRPr="00DC768B">
        <w:rPr>
          <w:rFonts w:ascii="Bookman Old Style" w:hAnsi="Bookman Old Style"/>
          <w:snapToGrid w:val="0"/>
          <w:sz w:val="22"/>
          <w:szCs w:val="22"/>
        </w:rPr>
        <w:t>Dimitri Nichols</w:t>
      </w:r>
      <w:r w:rsidRPr="00DC768B">
        <w:rPr>
          <w:rFonts w:ascii="Bookman Old Style" w:hAnsi="Bookman Old Style"/>
          <w:snapToGrid w:val="0"/>
          <w:sz w:val="22"/>
          <w:szCs w:val="22"/>
        </w:rPr>
        <w:tab/>
        <w:t>Trustee</w:t>
      </w:r>
      <w:r w:rsidRPr="00DC768B">
        <w:rPr>
          <w:rFonts w:ascii="Bookman Old Style" w:hAnsi="Bookman Old Style"/>
          <w:snapToGrid w:val="0"/>
          <w:sz w:val="22"/>
          <w:szCs w:val="22"/>
        </w:rPr>
        <w:tab/>
      </w:r>
      <w:r w:rsidRPr="00DC768B">
        <w:rPr>
          <w:rFonts w:ascii="Bookman Old Style" w:hAnsi="Bookman Old Style"/>
          <w:snapToGrid w:val="0"/>
          <w:sz w:val="22"/>
          <w:szCs w:val="22"/>
        </w:rPr>
        <w:tab/>
      </w:r>
      <w:r w:rsidR="00E3477E" w:rsidRPr="00DC768B">
        <w:rPr>
          <w:rFonts w:ascii="Bookman Old Style" w:hAnsi="Bookman Old Style"/>
          <w:snapToGrid w:val="0"/>
          <w:sz w:val="22"/>
          <w:szCs w:val="22"/>
        </w:rPr>
        <w:t>Rob Hamilton</w:t>
      </w:r>
      <w:r w:rsidR="00E3477E" w:rsidRPr="00DC768B">
        <w:rPr>
          <w:rFonts w:ascii="Bookman Old Style" w:hAnsi="Bookman Old Style"/>
          <w:snapToGrid w:val="0"/>
          <w:sz w:val="22"/>
          <w:szCs w:val="22"/>
        </w:rPr>
        <w:tab/>
      </w:r>
      <w:r w:rsidR="00E3477E" w:rsidRPr="00DC768B">
        <w:rPr>
          <w:rFonts w:ascii="Bookman Old Style" w:hAnsi="Bookman Old Style"/>
          <w:snapToGrid w:val="0"/>
          <w:sz w:val="22"/>
          <w:szCs w:val="22"/>
        </w:rPr>
        <w:tab/>
      </w:r>
      <w:r w:rsidR="00D2727A">
        <w:rPr>
          <w:rFonts w:ascii="Bookman Old Style" w:hAnsi="Bookman Old Style"/>
          <w:snapToGrid w:val="0"/>
          <w:sz w:val="22"/>
          <w:szCs w:val="22"/>
        </w:rPr>
        <w:t>Jan Wesson</w:t>
      </w:r>
    </w:p>
    <w:p w14:paraId="55C33471" w14:textId="686260A1" w:rsidR="003032A3" w:rsidRPr="00DC768B" w:rsidRDefault="003032A3" w:rsidP="003032A3">
      <w:pPr>
        <w:widowControl w:val="0"/>
        <w:rPr>
          <w:rFonts w:ascii="Bookman Old Style" w:hAnsi="Bookman Old Style"/>
          <w:snapToGrid w:val="0"/>
          <w:sz w:val="22"/>
          <w:szCs w:val="22"/>
        </w:rPr>
      </w:pPr>
      <w:r w:rsidRPr="00DC768B">
        <w:rPr>
          <w:rFonts w:ascii="Bookman Old Style" w:hAnsi="Bookman Old Style"/>
          <w:snapToGrid w:val="0"/>
          <w:sz w:val="22"/>
          <w:szCs w:val="22"/>
        </w:rPr>
        <w:t>Bill Stefka</w:t>
      </w:r>
      <w:r w:rsidRPr="00DC768B">
        <w:rPr>
          <w:rFonts w:ascii="Bookman Old Style" w:hAnsi="Bookman Old Style"/>
          <w:snapToGrid w:val="0"/>
          <w:sz w:val="22"/>
          <w:szCs w:val="22"/>
        </w:rPr>
        <w:tab/>
      </w:r>
      <w:r w:rsidRPr="00DC768B">
        <w:rPr>
          <w:rFonts w:ascii="Bookman Old Style" w:hAnsi="Bookman Old Style"/>
          <w:snapToGrid w:val="0"/>
          <w:sz w:val="22"/>
          <w:szCs w:val="22"/>
        </w:rPr>
        <w:tab/>
        <w:t>Administrator</w:t>
      </w:r>
      <w:r w:rsidRPr="00DC768B">
        <w:rPr>
          <w:rFonts w:ascii="Bookman Old Style" w:hAnsi="Bookman Old Style"/>
          <w:snapToGrid w:val="0"/>
          <w:sz w:val="22"/>
          <w:szCs w:val="22"/>
        </w:rPr>
        <w:tab/>
      </w:r>
      <w:r w:rsidR="00E3477E" w:rsidRPr="00DC768B">
        <w:rPr>
          <w:rFonts w:ascii="Bookman Old Style" w:hAnsi="Bookman Old Style"/>
          <w:snapToGrid w:val="0"/>
          <w:sz w:val="22"/>
          <w:szCs w:val="22"/>
        </w:rPr>
        <w:t>Jason M. Leviton</w:t>
      </w:r>
      <w:r w:rsidR="00D2727A">
        <w:rPr>
          <w:rFonts w:ascii="Bookman Old Style" w:hAnsi="Bookman Old Style"/>
          <w:snapToGrid w:val="0"/>
          <w:sz w:val="22"/>
          <w:szCs w:val="22"/>
        </w:rPr>
        <w:tab/>
      </w:r>
      <w:r w:rsidR="00D2727A">
        <w:rPr>
          <w:rFonts w:ascii="Bookman Old Style" w:hAnsi="Bookman Old Style"/>
          <w:snapToGrid w:val="0"/>
          <w:sz w:val="22"/>
          <w:szCs w:val="22"/>
        </w:rPr>
        <w:tab/>
        <w:t>Mark Willis</w:t>
      </w:r>
    </w:p>
    <w:p w14:paraId="3CBFC1DF" w14:textId="242D3261" w:rsidR="002A73AF" w:rsidRPr="00DC768B" w:rsidRDefault="003032A3" w:rsidP="002A73AF">
      <w:pPr>
        <w:rPr>
          <w:rFonts w:ascii="Bookman Old Style" w:hAnsi="Bookman Old Style"/>
          <w:snapToGrid w:val="0"/>
          <w:sz w:val="22"/>
          <w:szCs w:val="22"/>
        </w:rPr>
      </w:pPr>
      <w:r w:rsidRPr="00DC768B">
        <w:rPr>
          <w:rFonts w:ascii="Bookman Old Style" w:hAnsi="Bookman Old Style"/>
          <w:snapToGrid w:val="0"/>
          <w:sz w:val="22"/>
          <w:szCs w:val="22"/>
        </w:rPr>
        <w:t>Linda Adney</w:t>
      </w:r>
      <w:r w:rsidRPr="00DC768B">
        <w:rPr>
          <w:rFonts w:ascii="Bookman Old Style" w:hAnsi="Bookman Old Style"/>
          <w:snapToGrid w:val="0"/>
          <w:sz w:val="22"/>
          <w:szCs w:val="22"/>
        </w:rPr>
        <w:tab/>
      </w:r>
      <w:r w:rsidR="00DC768B">
        <w:rPr>
          <w:rFonts w:ascii="Bookman Old Style" w:hAnsi="Bookman Old Style"/>
          <w:snapToGrid w:val="0"/>
          <w:sz w:val="22"/>
          <w:szCs w:val="22"/>
        </w:rPr>
        <w:tab/>
      </w:r>
      <w:r w:rsidRPr="00DC768B">
        <w:rPr>
          <w:rFonts w:ascii="Bookman Old Style" w:hAnsi="Bookman Old Style"/>
          <w:snapToGrid w:val="0"/>
          <w:sz w:val="22"/>
          <w:szCs w:val="22"/>
        </w:rPr>
        <w:t>Adm. Asst.</w:t>
      </w:r>
      <w:r w:rsidRPr="00DC768B">
        <w:rPr>
          <w:rFonts w:ascii="Bookman Old Style" w:hAnsi="Bookman Old Style"/>
          <w:snapToGrid w:val="0"/>
          <w:sz w:val="22"/>
          <w:szCs w:val="22"/>
        </w:rPr>
        <w:tab/>
      </w:r>
      <w:r w:rsidRPr="00DC768B">
        <w:rPr>
          <w:rFonts w:ascii="Bookman Old Style" w:hAnsi="Bookman Old Style"/>
          <w:snapToGrid w:val="0"/>
          <w:sz w:val="22"/>
          <w:szCs w:val="22"/>
        </w:rPr>
        <w:tab/>
      </w:r>
      <w:r w:rsidR="00E3477E" w:rsidRPr="00DC768B">
        <w:rPr>
          <w:rFonts w:ascii="Bookman Old Style" w:hAnsi="Bookman Old Style"/>
          <w:snapToGrid w:val="0"/>
          <w:sz w:val="22"/>
          <w:szCs w:val="22"/>
        </w:rPr>
        <w:t>Richard Lorant</w:t>
      </w:r>
    </w:p>
    <w:p w14:paraId="237D544A" w14:textId="74F28236" w:rsidR="00DD2DD0" w:rsidRPr="00DC768B" w:rsidRDefault="003032A3" w:rsidP="002A73AF">
      <w:pPr>
        <w:rPr>
          <w:rFonts w:ascii="Bookman Old Style" w:hAnsi="Bookman Old Style"/>
          <w:sz w:val="22"/>
          <w:szCs w:val="22"/>
        </w:rPr>
      </w:pPr>
      <w:r w:rsidRPr="00DC768B">
        <w:rPr>
          <w:rFonts w:ascii="Bookman Old Style" w:hAnsi="Bookman Old Style"/>
          <w:sz w:val="22"/>
          <w:szCs w:val="22"/>
        </w:rPr>
        <w:t>Premal Amin</w:t>
      </w:r>
      <w:r w:rsidRPr="00DC768B">
        <w:rPr>
          <w:rFonts w:ascii="Bookman Old Style" w:hAnsi="Bookman Old Style"/>
          <w:sz w:val="22"/>
          <w:szCs w:val="22"/>
        </w:rPr>
        <w:tab/>
      </w:r>
      <w:r w:rsidR="00DC768B">
        <w:rPr>
          <w:rFonts w:ascii="Bookman Old Style" w:hAnsi="Bookman Old Style"/>
          <w:sz w:val="22"/>
          <w:szCs w:val="22"/>
        </w:rPr>
        <w:tab/>
      </w:r>
      <w:r w:rsidRPr="00DC768B">
        <w:rPr>
          <w:rFonts w:ascii="Bookman Old Style" w:hAnsi="Bookman Old Style"/>
          <w:sz w:val="22"/>
          <w:szCs w:val="22"/>
        </w:rPr>
        <w:t>Adm. Asst.</w:t>
      </w:r>
      <w:r w:rsidRPr="00DC768B">
        <w:rPr>
          <w:rFonts w:ascii="Bookman Old Style" w:hAnsi="Bookman Old Style"/>
          <w:sz w:val="22"/>
          <w:szCs w:val="22"/>
        </w:rPr>
        <w:tab/>
      </w:r>
      <w:r w:rsidR="00E3477E" w:rsidRPr="00DC768B">
        <w:rPr>
          <w:rFonts w:ascii="Bookman Old Style" w:hAnsi="Bookman Old Style"/>
          <w:sz w:val="22"/>
          <w:szCs w:val="22"/>
        </w:rPr>
        <w:tab/>
        <w:t>James McGovern</w:t>
      </w:r>
    </w:p>
    <w:p w14:paraId="1A177147" w14:textId="77777777" w:rsidR="002A73AF" w:rsidRPr="00DC768B" w:rsidRDefault="002A73AF" w:rsidP="0008270B">
      <w:pPr>
        <w:rPr>
          <w:rFonts w:ascii="Bookman Old Style" w:hAnsi="Bookman Old Style"/>
          <w:sz w:val="22"/>
          <w:szCs w:val="22"/>
        </w:rPr>
      </w:pPr>
    </w:p>
    <w:p w14:paraId="3C674F47" w14:textId="3A9CA909" w:rsidR="0030131F" w:rsidRPr="00DC768B" w:rsidRDefault="0030131F" w:rsidP="0030131F">
      <w:pPr>
        <w:rPr>
          <w:rFonts w:ascii="Bookman Old Style" w:hAnsi="Bookman Old Style"/>
          <w:sz w:val="22"/>
          <w:szCs w:val="22"/>
        </w:rPr>
      </w:pPr>
      <w:r w:rsidRPr="00DC768B">
        <w:rPr>
          <w:rFonts w:ascii="Bookman Old Style" w:hAnsi="Bookman Old Style"/>
          <w:sz w:val="22"/>
          <w:szCs w:val="22"/>
        </w:rPr>
        <w:t xml:space="preserve">Minutes of the regular meeting held June 25, 2018 were next reviewed by the Board. A motion was made by </w:t>
      </w:r>
      <w:r w:rsidR="00DB04AD" w:rsidRPr="00DC768B">
        <w:rPr>
          <w:rFonts w:ascii="Bookman Old Style" w:hAnsi="Bookman Old Style"/>
          <w:sz w:val="22"/>
          <w:szCs w:val="22"/>
        </w:rPr>
        <w:t>Dimitri Nichols</w:t>
      </w:r>
      <w:r w:rsidRPr="00DC768B">
        <w:rPr>
          <w:rFonts w:ascii="Bookman Old Style" w:hAnsi="Bookman Old Style"/>
          <w:sz w:val="22"/>
          <w:szCs w:val="22"/>
        </w:rPr>
        <w:t xml:space="preserve"> to approve the minutes of the regular meeting held </w:t>
      </w:r>
      <w:r w:rsidR="00DB04AD" w:rsidRPr="00DC768B">
        <w:rPr>
          <w:rFonts w:ascii="Bookman Old Style" w:hAnsi="Bookman Old Style"/>
          <w:sz w:val="22"/>
          <w:szCs w:val="22"/>
        </w:rPr>
        <w:t>June</w:t>
      </w:r>
      <w:r w:rsidRPr="00DC768B">
        <w:rPr>
          <w:rFonts w:ascii="Bookman Old Style" w:hAnsi="Bookman Old Style"/>
          <w:sz w:val="22"/>
          <w:szCs w:val="22"/>
        </w:rPr>
        <w:t xml:space="preserve"> 2</w:t>
      </w:r>
      <w:r w:rsidR="00DB04AD" w:rsidRPr="00DC768B">
        <w:rPr>
          <w:rFonts w:ascii="Bookman Old Style" w:hAnsi="Bookman Old Style"/>
          <w:sz w:val="22"/>
          <w:szCs w:val="22"/>
        </w:rPr>
        <w:t>5</w:t>
      </w:r>
      <w:r w:rsidRPr="00DC768B">
        <w:rPr>
          <w:rFonts w:ascii="Bookman Old Style" w:hAnsi="Bookman Old Style"/>
          <w:sz w:val="22"/>
          <w:szCs w:val="22"/>
        </w:rPr>
        <w:t>, 2018.</w:t>
      </w:r>
      <w:r w:rsidRPr="00DC768B">
        <w:rPr>
          <w:rFonts w:ascii="Bookman Old Style" w:hAnsi="Bookman Old Style"/>
          <w:snapToGrid w:val="0"/>
          <w:sz w:val="22"/>
          <w:szCs w:val="22"/>
        </w:rPr>
        <w:t xml:space="preserve"> With a second from </w:t>
      </w:r>
      <w:r w:rsidR="00DB04AD" w:rsidRPr="00DC768B">
        <w:rPr>
          <w:rFonts w:ascii="Bookman Old Style" w:hAnsi="Bookman Old Style"/>
          <w:snapToGrid w:val="0"/>
          <w:sz w:val="22"/>
          <w:szCs w:val="22"/>
        </w:rPr>
        <w:t>Jeremy Burke</w:t>
      </w:r>
      <w:r w:rsidRPr="00DC768B">
        <w:rPr>
          <w:rFonts w:ascii="Bookman Old Style" w:hAnsi="Bookman Old Style"/>
          <w:snapToGrid w:val="0"/>
          <w:sz w:val="22"/>
          <w:szCs w:val="22"/>
        </w:rPr>
        <w:t xml:space="preserve"> </w:t>
      </w:r>
      <w:r w:rsidRPr="00DC768B">
        <w:rPr>
          <w:rFonts w:ascii="Bookman Old Style" w:hAnsi="Bookman Old Style"/>
          <w:sz w:val="22"/>
          <w:szCs w:val="22"/>
        </w:rPr>
        <w:t>the Board unanimously approved.</w:t>
      </w:r>
    </w:p>
    <w:p w14:paraId="143DF66C" w14:textId="77777777" w:rsidR="0030131F" w:rsidRPr="00DC768B" w:rsidRDefault="0030131F" w:rsidP="00FE6ACB">
      <w:pPr>
        <w:rPr>
          <w:rFonts w:ascii="Bookman Old Style" w:hAnsi="Bookman Old Style"/>
          <w:sz w:val="22"/>
          <w:szCs w:val="22"/>
        </w:rPr>
      </w:pPr>
    </w:p>
    <w:p w14:paraId="257A705D" w14:textId="7986B597" w:rsidR="007F73E0" w:rsidRPr="00DC768B" w:rsidRDefault="007F73E0" w:rsidP="00FF5291">
      <w:pPr>
        <w:rPr>
          <w:rFonts w:ascii="Bookman Old Style" w:hAnsi="Bookman Old Style"/>
          <w:sz w:val="22"/>
          <w:szCs w:val="22"/>
        </w:rPr>
      </w:pPr>
      <w:r w:rsidRPr="00DC768B">
        <w:rPr>
          <w:rFonts w:ascii="Bookman Old Style" w:hAnsi="Bookman Old Style"/>
          <w:sz w:val="22"/>
          <w:szCs w:val="22"/>
        </w:rPr>
        <w:t xml:space="preserve">Next on the agenda was approval of retirement benefits </w:t>
      </w:r>
      <w:r w:rsidR="0008494D" w:rsidRPr="00DC768B">
        <w:rPr>
          <w:rFonts w:ascii="Bookman Old Style" w:hAnsi="Bookman Old Style"/>
          <w:sz w:val="22"/>
          <w:szCs w:val="22"/>
        </w:rPr>
        <w:t xml:space="preserve">for </w:t>
      </w:r>
      <w:r w:rsidR="00FF5291" w:rsidRPr="00DC768B">
        <w:rPr>
          <w:rFonts w:ascii="Bookman Old Style" w:hAnsi="Bookman Old Style"/>
          <w:sz w:val="22"/>
          <w:szCs w:val="22"/>
        </w:rPr>
        <w:t>Douglas C. Boes, Danny J. Dillon, Joe A. Greer, Bruce A. Kitchens, Douglas L. Mayes, Gary T. Priest, Mark A. Schultz and Jerry N. Sharpe.</w:t>
      </w:r>
      <w:r w:rsidR="006719A4" w:rsidRPr="00DC768B">
        <w:rPr>
          <w:rFonts w:ascii="Bookman Old Style" w:hAnsi="Bookman Old Style"/>
          <w:sz w:val="22"/>
          <w:szCs w:val="22"/>
        </w:rPr>
        <w:t xml:space="preserve"> A</w:t>
      </w:r>
      <w:r w:rsidRPr="00DC768B">
        <w:rPr>
          <w:rFonts w:ascii="Bookman Old Style" w:hAnsi="Bookman Old Style"/>
          <w:sz w:val="22"/>
          <w:szCs w:val="22"/>
        </w:rPr>
        <w:t>fter review of the benefit information, a motion was made by</w:t>
      </w:r>
      <w:r w:rsidR="00DB04AD" w:rsidRPr="00DC768B">
        <w:rPr>
          <w:rFonts w:ascii="Bookman Old Style" w:hAnsi="Bookman Old Style"/>
          <w:sz w:val="22"/>
          <w:szCs w:val="22"/>
        </w:rPr>
        <w:t xml:space="preserve"> Dimitri Nichols</w:t>
      </w:r>
      <w:r w:rsidRPr="00DC768B">
        <w:rPr>
          <w:rFonts w:ascii="Bookman Old Style" w:hAnsi="Bookman Old Style"/>
          <w:sz w:val="22"/>
          <w:szCs w:val="22"/>
        </w:rPr>
        <w:t xml:space="preserve"> to approve benefits as stated on the benefit calculation form.</w:t>
      </w:r>
      <w:r w:rsidRPr="00DC768B">
        <w:rPr>
          <w:rFonts w:ascii="Bookman Old Style" w:hAnsi="Bookman Old Style"/>
          <w:snapToGrid w:val="0"/>
          <w:sz w:val="22"/>
          <w:szCs w:val="22"/>
        </w:rPr>
        <w:t xml:space="preserve"> With a second from </w:t>
      </w:r>
      <w:r w:rsidR="00DB04AD" w:rsidRPr="00DC768B">
        <w:rPr>
          <w:rFonts w:ascii="Bookman Old Style" w:hAnsi="Bookman Old Style"/>
          <w:snapToGrid w:val="0"/>
          <w:sz w:val="22"/>
          <w:szCs w:val="22"/>
        </w:rPr>
        <w:t>Jeremy Burke</w:t>
      </w:r>
      <w:r w:rsidRPr="00DC768B">
        <w:rPr>
          <w:rFonts w:ascii="Bookman Old Style" w:hAnsi="Bookman Old Style"/>
          <w:snapToGrid w:val="0"/>
          <w:sz w:val="22"/>
          <w:szCs w:val="22"/>
        </w:rPr>
        <w:t xml:space="preserve">, </w:t>
      </w:r>
      <w:r w:rsidRPr="00DC768B">
        <w:rPr>
          <w:rFonts w:ascii="Bookman Old Style" w:hAnsi="Bookman Old Style"/>
          <w:sz w:val="22"/>
          <w:szCs w:val="22"/>
        </w:rPr>
        <w:t>the Board unanimously approved.</w:t>
      </w:r>
    </w:p>
    <w:p w14:paraId="07DE1607" w14:textId="6DFFAEA8" w:rsidR="00FF5291" w:rsidRPr="00DC768B" w:rsidRDefault="00FF5291" w:rsidP="00FF5291">
      <w:pPr>
        <w:rPr>
          <w:rFonts w:ascii="Bookman Old Style" w:hAnsi="Bookman Old Style"/>
          <w:sz w:val="22"/>
          <w:szCs w:val="22"/>
        </w:rPr>
      </w:pPr>
    </w:p>
    <w:p w14:paraId="207473EB" w14:textId="61558A76" w:rsidR="00FF5291" w:rsidRPr="00DC768B" w:rsidRDefault="00FF5291" w:rsidP="00FF5291">
      <w:pPr>
        <w:widowControl w:val="0"/>
        <w:rPr>
          <w:rFonts w:ascii="Bookman Old Style" w:hAnsi="Bookman Old Style"/>
          <w:sz w:val="22"/>
          <w:szCs w:val="22"/>
        </w:rPr>
      </w:pPr>
      <w:r w:rsidRPr="00DC768B">
        <w:rPr>
          <w:rFonts w:ascii="Bookman Old Style" w:hAnsi="Bookman Old Style"/>
          <w:sz w:val="22"/>
          <w:szCs w:val="22"/>
        </w:rPr>
        <w:t>Spousal benefits for Alice F. Carroll, widow of deceased retiree Sammie B. Carroll was the next item on the agenda. After review of the benefit information, a motion was made by Dimitri Nichols to approve benefits as stated on the benefit calculation form.</w:t>
      </w:r>
      <w:r w:rsidRPr="00DC768B">
        <w:rPr>
          <w:rFonts w:ascii="Bookman Old Style" w:hAnsi="Bookman Old Style"/>
          <w:snapToGrid w:val="0"/>
          <w:sz w:val="22"/>
          <w:szCs w:val="22"/>
        </w:rPr>
        <w:t xml:space="preserve"> With a second from Jeremy Burke, </w:t>
      </w:r>
      <w:r w:rsidRPr="00DC768B">
        <w:rPr>
          <w:rFonts w:ascii="Bookman Old Style" w:hAnsi="Bookman Old Style"/>
          <w:sz w:val="22"/>
          <w:szCs w:val="22"/>
        </w:rPr>
        <w:t>the Board unanimously approved.</w:t>
      </w:r>
    </w:p>
    <w:p w14:paraId="4BF889CB" w14:textId="58D08398" w:rsidR="007F73E0" w:rsidRPr="00DC768B" w:rsidRDefault="007F73E0" w:rsidP="00AA29A4">
      <w:pPr>
        <w:widowControl w:val="0"/>
        <w:rPr>
          <w:rFonts w:ascii="Bookman Old Style" w:hAnsi="Bookman Old Style"/>
          <w:sz w:val="22"/>
          <w:szCs w:val="22"/>
        </w:rPr>
      </w:pPr>
    </w:p>
    <w:p w14:paraId="1A0329C4" w14:textId="5B6E37E4" w:rsidR="00421EF1" w:rsidRDefault="00025B8F" w:rsidP="00210D6E">
      <w:pPr>
        <w:pStyle w:val="BodyText2"/>
        <w:rPr>
          <w:rFonts w:ascii="Bookman Old Style" w:hAnsi="Bookman Old Style"/>
          <w:szCs w:val="22"/>
        </w:rPr>
      </w:pPr>
      <w:r>
        <w:rPr>
          <w:rFonts w:ascii="Bookman Old Style" w:hAnsi="Bookman Old Style"/>
          <w:szCs w:val="22"/>
        </w:rPr>
        <w:t xml:space="preserve">Next on the agenda were </w:t>
      </w:r>
      <w:r w:rsidR="00DB04AD" w:rsidRPr="00DC768B">
        <w:rPr>
          <w:rFonts w:ascii="Bookman Old Style" w:hAnsi="Bookman Old Style"/>
          <w:szCs w:val="22"/>
        </w:rPr>
        <w:t xml:space="preserve">interviews with </w:t>
      </w:r>
      <w:r>
        <w:rPr>
          <w:rFonts w:ascii="Bookman Old Style" w:hAnsi="Bookman Old Style"/>
          <w:szCs w:val="22"/>
        </w:rPr>
        <w:t>4 firms who provide</w:t>
      </w:r>
      <w:r w:rsidR="00F46451">
        <w:rPr>
          <w:rFonts w:ascii="Bookman Old Style" w:hAnsi="Bookman Old Style"/>
          <w:szCs w:val="22"/>
        </w:rPr>
        <w:t xml:space="preserve"> security litigation monitoring services. The</w:t>
      </w:r>
      <w:r w:rsidR="00E069D5">
        <w:rPr>
          <w:rFonts w:ascii="Bookman Old Style" w:hAnsi="Bookman Old Style"/>
          <w:szCs w:val="22"/>
        </w:rPr>
        <w:t>se firms</w:t>
      </w:r>
      <w:r w:rsidR="00F46451">
        <w:rPr>
          <w:rFonts w:ascii="Bookman Old Style" w:hAnsi="Bookman Old Style"/>
          <w:szCs w:val="22"/>
        </w:rPr>
        <w:t xml:space="preserve"> identify opportunities for possible recovery of funds </w:t>
      </w:r>
      <w:r w:rsidR="00860C92">
        <w:rPr>
          <w:rFonts w:ascii="Bookman Old Style" w:hAnsi="Bookman Old Style"/>
          <w:szCs w:val="22"/>
        </w:rPr>
        <w:t xml:space="preserve">from </w:t>
      </w:r>
      <w:r w:rsidR="00F46451">
        <w:rPr>
          <w:rFonts w:ascii="Bookman Old Style" w:hAnsi="Bookman Old Style"/>
          <w:szCs w:val="22"/>
        </w:rPr>
        <w:t xml:space="preserve">losses on </w:t>
      </w:r>
      <w:r w:rsidR="00860C92">
        <w:rPr>
          <w:rFonts w:ascii="Bookman Old Style" w:hAnsi="Bookman Old Style"/>
          <w:szCs w:val="22"/>
        </w:rPr>
        <w:t xml:space="preserve">investment </w:t>
      </w:r>
      <w:r w:rsidR="00F46451">
        <w:rPr>
          <w:rFonts w:ascii="Bookman Old Style" w:hAnsi="Bookman Old Style"/>
          <w:szCs w:val="22"/>
        </w:rPr>
        <w:t>sales due to negligence</w:t>
      </w:r>
      <w:r w:rsidR="00E069D5">
        <w:rPr>
          <w:rFonts w:ascii="Bookman Old Style" w:hAnsi="Bookman Old Style"/>
          <w:szCs w:val="22"/>
        </w:rPr>
        <w:t>, fraud,</w:t>
      </w:r>
      <w:r w:rsidR="00F46451">
        <w:rPr>
          <w:rFonts w:ascii="Bookman Old Style" w:hAnsi="Bookman Old Style"/>
          <w:szCs w:val="22"/>
        </w:rPr>
        <w:t xml:space="preserve"> or misrepresentation by the companies invested in. </w:t>
      </w:r>
      <w:r w:rsidR="00860C92">
        <w:rPr>
          <w:rFonts w:ascii="Bookman Old Style" w:hAnsi="Bookman Old Style"/>
          <w:szCs w:val="22"/>
        </w:rPr>
        <w:t>No direct fees are charged for these services other than a portion of any successful recover</w:t>
      </w:r>
      <w:r w:rsidR="00E069D5">
        <w:rPr>
          <w:rFonts w:ascii="Bookman Old Style" w:hAnsi="Bookman Old Style"/>
          <w:szCs w:val="22"/>
        </w:rPr>
        <w:t>ies</w:t>
      </w:r>
      <w:r w:rsidR="00860C92">
        <w:rPr>
          <w:rFonts w:ascii="Bookman Old Style" w:hAnsi="Bookman Old Style"/>
          <w:szCs w:val="22"/>
        </w:rPr>
        <w:t xml:space="preserve"> made on behalf of the Fund. Firms attending today include </w:t>
      </w:r>
      <w:r w:rsidR="00DB04AD" w:rsidRPr="00DC768B">
        <w:rPr>
          <w:rFonts w:ascii="Bookman Old Style" w:hAnsi="Bookman Old Style"/>
          <w:szCs w:val="22"/>
        </w:rPr>
        <w:t xml:space="preserve">Cohen Milstein, </w:t>
      </w:r>
      <w:proofErr w:type="spellStart"/>
      <w:r w:rsidR="00DB04AD" w:rsidRPr="00DC768B">
        <w:rPr>
          <w:rFonts w:ascii="Bookman Old Style" w:hAnsi="Bookman Old Style"/>
          <w:szCs w:val="22"/>
        </w:rPr>
        <w:t>Labaton</w:t>
      </w:r>
      <w:proofErr w:type="spellEnd"/>
      <w:r w:rsidR="00DB04AD" w:rsidRPr="00DC768B">
        <w:rPr>
          <w:rFonts w:ascii="Bookman Old Style" w:hAnsi="Bookman Old Style"/>
          <w:szCs w:val="22"/>
        </w:rPr>
        <w:t xml:space="preserve"> </w:t>
      </w:r>
      <w:proofErr w:type="spellStart"/>
      <w:r w:rsidR="00DB04AD" w:rsidRPr="00DC768B">
        <w:rPr>
          <w:rFonts w:ascii="Bookman Old Style" w:hAnsi="Bookman Old Style"/>
          <w:szCs w:val="22"/>
        </w:rPr>
        <w:t>Sucharow</w:t>
      </w:r>
      <w:proofErr w:type="spellEnd"/>
      <w:r w:rsidR="00DB04AD" w:rsidRPr="00DC768B">
        <w:rPr>
          <w:rFonts w:ascii="Bookman Old Style" w:hAnsi="Bookman Old Style"/>
          <w:szCs w:val="22"/>
        </w:rPr>
        <w:t>, R</w:t>
      </w:r>
      <w:r w:rsidR="000971C7">
        <w:rPr>
          <w:rFonts w:ascii="Bookman Old Style" w:hAnsi="Bookman Old Style"/>
          <w:szCs w:val="22"/>
        </w:rPr>
        <w:t>obbins Geller Rudman &amp; Dowd</w:t>
      </w:r>
      <w:r w:rsidR="00F46451">
        <w:rPr>
          <w:rFonts w:ascii="Bookman Old Style" w:hAnsi="Bookman Old Style"/>
          <w:szCs w:val="22"/>
        </w:rPr>
        <w:t>,</w:t>
      </w:r>
      <w:r w:rsidR="00DB04AD" w:rsidRPr="00DC768B">
        <w:rPr>
          <w:rFonts w:ascii="Bookman Old Style" w:hAnsi="Bookman Old Style"/>
          <w:szCs w:val="22"/>
        </w:rPr>
        <w:t xml:space="preserve"> and Block &amp; Leviton</w:t>
      </w:r>
      <w:r w:rsidR="00F46451">
        <w:rPr>
          <w:rFonts w:ascii="Bookman Old Style" w:hAnsi="Bookman Old Style"/>
          <w:szCs w:val="22"/>
        </w:rPr>
        <w:t xml:space="preserve">. </w:t>
      </w:r>
      <w:r w:rsidR="00F4160E" w:rsidRPr="00DC768B">
        <w:rPr>
          <w:rFonts w:ascii="Bookman Old Style" w:hAnsi="Bookman Old Style"/>
          <w:szCs w:val="22"/>
        </w:rPr>
        <w:t xml:space="preserve">Information from all candidates included </w:t>
      </w:r>
      <w:r w:rsidR="00E26B95" w:rsidRPr="00DC768B">
        <w:rPr>
          <w:rFonts w:ascii="Bookman Old Style" w:hAnsi="Bookman Old Style"/>
          <w:szCs w:val="22"/>
        </w:rPr>
        <w:t xml:space="preserve">an overview of the firm, </w:t>
      </w:r>
      <w:r w:rsidR="00FE61A1" w:rsidRPr="00DC768B">
        <w:rPr>
          <w:rFonts w:ascii="Bookman Old Style" w:hAnsi="Bookman Old Style"/>
          <w:szCs w:val="22"/>
        </w:rPr>
        <w:t>e</w:t>
      </w:r>
      <w:r w:rsidR="00243FCA" w:rsidRPr="00DC768B">
        <w:rPr>
          <w:rFonts w:ascii="Bookman Old Style" w:hAnsi="Bookman Old Style"/>
          <w:szCs w:val="22"/>
        </w:rPr>
        <w:t xml:space="preserve">thics &amp; </w:t>
      </w:r>
      <w:r w:rsidR="00FE61A1" w:rsidRPr="00DC768B">
        <w:rPr>
          <w:rFonts w:ascii="Bookman Old Style" w:hAnsi="Bookman Old Style"/>
          <w:szCs w:val="22"/>
        </w:rPr>
        <w:t>f</w:t>
      </w:r>
      <w:r w:rsidR="00243FCA" w:rsidRPr="00DC768B">
        <w:rPr>
          <w:rFonts w:ascii="Bookman Old Style" w:hAnsi="Bookman Old Style"/>
          <w:szCs w:val="22"/>
        </w:rPr>
        <w:t xml:space="preserve">iduciary </w:t>
      </w:r>
      <w:r w:rsidR="00FE61A1" w:rsidRPr="00DC768B">
        <w:rPr>
          <w:rFonts w:ascii="Bookman Old Style" w:hAnsi="Bookman Old Style"/>
          <w:szCs w:val="22"/>
        </w:rPr>
        <w:t>s</w:t>
      </w:r>
      <w:r w:rsidR="00243FCA" w:rsidRPr="00DC768B">
        <w:rPr>
          <w:rFonts w:ascii="Bookman Old Style" w:hAnsi="Bookman Old Style"/>
          <w:szCs w:val="22"/>
        </w:rPr>
        <w:t>ervices,</w:t>
      </w:r>
      <w:r w:rsidR="00FE61A1" w:rsidRPr="00DC768B">
        <w:rPr>
          <w:rFonts w:ascii="Bookman Old Style" w:hAnsi="Bookman Old Style"/>
          <w:szCs w:val="22"/>
        </w:rPr>
        <w:t xml:space="preserve"> </w:t>
      </w:r>
      <w:r w:rsidR="00E26B95" w:rsidRPr="00DC768B">
        <w:rPr>
          <w:rFonts w:ascii="Bookman Old Style" w:hAnsi="Bookman Old Style"/>
          <w:szCs w:val="22"/>
        </w:rPr>
        <w:t>global</w:t>
      </w:r>
      <w:r w:rsidR="00FE61A1" w:rsidRPr="00DC768B">
        <w:rPr>
          <w:rFonts w:ascii="Bookman Old Style" w:hAnsi="Bookman Old Style"/>
          <w:szCs w:val="22"/>
        </w:rPr>
        <w:t xml:space="preserve"> portfolio monitoring, inhouse investigators and current dismissal rate. </w:t>
      </w:r>
      <w:r w:rsidR="001F611A" w:rsidRPr="00DC768B">
        <w:rPr>
          <w:rFonts w:ascii="Bookman Old Style" w:hAnsi="Bookman Old Style"/>
          <w:szCs w:val="22"/>
        </w:rPr>
        <w:t xml:space="preserve">Daniel Sommers and Richard Lorant with Cohen Milstein mentioned for over 45 years their practice has prevailed against corporate defendants, returning billions of dollars </w:t>
      </w:r>
      <w:r w:rsidR="00F46451">
        <w:rPr>
          <w:rFonts w:ascii="Bookman Old Style" w:hAnsi="Bookman Old Style"/>
          <w:szCs w:val="22"/>
        </w:rPr>
        <w:t>to</w:t>
      </w:r>
      <w:r w:rsidR="001F611A" w:rsidRPr="00DC768B">
        <w:rPr>
          <w:rFonts w:ascii="Bookman Old Style" w:hAnsi="Bookman Old Style"/>
          <w:szCs w:val="22"/>
        </w:rPr>
        <w:t xml:space="preserve"> defrauded shareholders. They provide monitoring and case evaluation services to some 150 institution investor clients. </w:t>
      </w:r>
      <w:r w:rsidR="00331268" w:rsidRPr="00DC768B">
        <w:rPr>
          <w:rFonts w:ascii="Bookman Old Style" w:hAnsi="Bookman Old Style"/>
          <w:szCs w:val="22"/>
        </w:rPr>
        <w:t xml:space="preserve">Next to present were </w:t>
      </w:r>
      <w:r w:rsidR="00A679C3" w:rsidRPr="00DC768B">
        <w:rPr>
          <w:rFonts w:ascii="Bookman Old Style" w:hAnsi="Bookman Old Style"/>
          <w:szCs w:val="22"/>
        </w:rPr>
        <w:t>Mark Willis</w:t>
      </w:r>
      <w:r w:rsidR="00195766">
        <w:rPr>
          <w:rFonts w:ascii="Bookman Old Style" w:hAnsi="Bookman Old Style"/>
          <w:szCs w:val="22"/>
        </w:rPr>
        <w:t>, J</w:t>
      </w:r>
      <w:r w:rsidR="00A679C3" w:rsidRPr="00DC768B">
        <w:rPr>
          <w:rFonts w:ascii="Bookman Old Style" w:hAnsi="Bookman Old Style"/>
          <w:szCs w:val="22"/>
        </w:rPr>
        <w:t>ames McGovern</w:t>
      </w:r>
      <w:r w:rsidR="00195766">
        <w:rPr>
          <w:rFonts w:ascii="Bookman Old Style" w:hAnsi="Bookman Old Style"/>
          <w:szCs w:val="22"/>
        </w:rPr>
        <w:t>, and Pete Morin representing</w:t>
      </w:r>
      <w:r w:rsidR="00A679C3" w:rsidRPr="00DC768B">
        <w:rPr>
          <w:rFonts w:ascii="Bookman Old Style" w:hAnsi="Bookman Old Style"/>
          <w:szCs w:val="22"/>
        </w:rPr>
        <w:t xml:space="preserve"> </w:t>
      </w:r>
      <w:proofErr w:type="spellStart"/>
      <w:r w:rsidR="00A679C3" w:rsidRPr="00DC768B">
        <w:rPr>
          <w:rFonts w:ascii="Bookman Old Style" w:hAnsi="Bookman Old Style"/>
          <w:szCs w:val="22"/>
        </w:rPr>
        <w:t>Labaton</w:t>
      </w:r>
      <w:proofErr w:type="spellEnd"/>
      <w:r w:rsidR="00A679C3" w:rsidRPr="00DC768B">
        <w:rPr>
          <w:rFonts w:ascii="Bookman Old Style" w:hAnsi="Bookman Old Style"/>
          <w:szCs w:val="22"/>
        </w:rPr>
        <w:t xml:space="preserve"> </w:t>
      </w:r>
      <w:proofErr w:type="spellStart"/>
      <w:r w:rsidR="00A679C3" w:rsidRPr="00DC768B">
        <w:rPr>
          <w:rFonts w:ascii="Bookman Old Style" w:hAnsi="Bookman Old Style"/>
          <w:szCs w:val="22"/>
        </w:rPr>
        <w:t>Sucharow</w:t>
      </w:r>
      <w:proofErr w:type="spellEnd"/>
      <w:r w:rsidR="00A679C3" w:rsidRPr="00DC768B">
        <w:rPr>
          <w:rFonts w:ascii="Bookman Old Style" w:hAnsi="Bookman Old Style"/>
          <w:szCs w:val="22"/>
        </w:rPr>
        <w:t xml:space="preserve">. Mr. Willis noted their firm has developed two proprietary programs: </w:t>
      </w:r>
      <w:r w:rsidR="001F611A" w:rsidRPr="00DC768B">
        <w:rPr>
          <w:rFonts w:ascii="Bookman Old Style" w:hAnsi="Bookman Old Style"/>
          <w:szCs w:val="22"/>
        </w:rPr>
        <w:t xml:space="preserve"> </w:t>
      </w:r>
      <w:r w:rsidR="00A679C3" w:rsidRPr="00DC768B">
        <w:rPr>
          <w:rFonts w:ascii="Bookman Old Style" w:hAnsi="Bookman Old Style"/>
          <w:szCs w:val="22"/>
        </w:rPr>
        <w:t xml:space="preserve">the Labaton Portfolio Analysis System (LPAS), which catalogs, tracks and analyzes clients current and historical investment records and the Labaton Securities Monitoring and Reporting Tool (LSMART), which tracks and analyzes large share price movements and related disclosures. </w:t>
      </w:r>
      <w:r w:rsidR="008E1F23" w:rsidRPr="00DC768B">
        <w:rPr>
          <w:rFonts w:ascii="Bookman Old Style" w:hAnsi="Bookman Old Style"/>
          <w:szCs w:val="22"/>
        </w:rPr>
        <w:t xml:space="preserve">The firm has recovered more than $9 billion </w:t>
      </w:r>
      <w:r w:rsidR="00EA6D4B">
        <w:rPr>
          <w:rFonts w:ascii="Bookman Old Style" w:hAnsi="Bookman Old Style"/>
          <w:szCs w:val="22"/>
        </w:rPr>
        <w:t xml:space="preserve">for </w:t>
      </w:r>
      <w:r w:rsidR="008E1F23" w:rsidRPr="00DC768B">
        <w:rPr>
          <w:rFonts w:ascii="Bookman Old Style" w:hAnsi="Bookman Old Style"/>
          <w:szCs w:val="22"/>
        </w:rPr>
        <w:t xml:space="preserve">their clients. Up next were Elise Grace and Paul Geller with Robbins Geller Rudman &amp; Dowd. Paul Geller noted their </w:t>
      </w:r>
      <w:r w:rsidR="00EA6D4B">
        <w:rPr>
          <w:rFonts w:ascii="Bookman Old Style" w:hAnsi="Bookman Old Style"/>
          <w:szCs w:val="22"/>
        </w:rPr>
        <w:t>recovery</w:t>
      </w:r>
      <w:r w:rsidR="00C934F3" w:rsidRPr="00DC768B">
        <w:rPr>
          <w:rFonts w:ascii="Bookman Old Style" w:hAnsi="Bookman Old Style"/>
          <w:szCs w:val="22"/>
        </w:rPr>
        <w:t xml:space="preserve"> </w:t>
      </w:r>
      <w:r w:rsidR="008E1F23" w:rsidRPr="00DC768B">
        <w:rPr>
          <w:rFonts w:ascii="Bookman Old Style" w:hAnsi="Bookman Old Style"/>
          <w:szCs w:val="22"/>
        </w:rPr>
        <w:t xml:space="preserve">program includes </w:t>
      </w:r>
      <w:r w:rsidR="00C934F3" w:rsidRPr="00DC768B">
        <w:rPr>
          <w:rFonts w:ascii="Bookman Old Style" w:hAnsi="Bookman Old Style"/>
          <w:szCs w:val="22"/>
        </w:rPr>
        <w:t xml:space="preserve">an in-house team of analysts and accountants which provide monitoring of securities, bonds and other investments. This program provides comprehensive global solutions which enable clients to make timely and well-informed decisions to optimize recoveries for losses suffered in connection with securities litigation. The last presenters were Rob Hamilton and Jason Leviton with Block &amp; </w:t>
      </w:r>
      <w:r w:rsidR="00860C92" w:rsidRPr="00DC768B">
        <w:rPr>
          <w:rFonts w:ascii="Bookman Old Style" w:hAnsi="Bookman Old Style"/>
          <w:szCs w:val="22"/>
        </w:rPr>
        <w:t xml:space="preserve">Leviton. </w:t>
      </w:r>
      <w:r w:rsidR="00210D6E">
        <w:rPr>
          <w:rFonts w:ascii="Bookman Old Style" w:hAnsi="Bookman Old Style"/>
          <w:szCs w:val="22"/>
        </w:rPr>
        <w:t xml:space="preserve">Mr. </w:t>
      </w:r>
      <w:r w:rsidR="00860C92" w:rsidRPr="00DC768B">
        <w:rPr>
          <w:rFonts w:ascii="Bookman Old Style" w:hAnsi="Bookman Old Style"/>
          <w:szCs w:val="22"/>
        </w:rPr>
        <w:t xml:space="preserve">Leviton stated their approach to </w:t>
      </w:r>
    </w:p>
    <w:p w14:paraId="11237CA7" w14:textId="77777777" w:rsidR="00421EF1" w:rsidRDefault="00421EF1" w:rsidP="00210D6E">
      <w:pPr>
        <w:pStyle w:val="BodyText2"/>
        <w:rPr>
          <w:rFonts w:ascii="Bookman Old Style" w:hAnsi="Bookman Old Style"/>
          <w:szCs w:val="22"/>
        </w:rPr>
      </w:pPr>
    </w:p>
    <w:p w14:paraId="3E88D711" w14:textId="16F2402D" w:rsidR="00421EF1" w:rsidRDefault="00421EF1" w:rsidP="00210D6E">
      <w:pPr>
        <w:pStyle w:val="BodyText2"/>
        <w:rPr>
          <w:rFonts w:ascii="Bookman Old Style" w:hAnsi="Bookman Old Style"/>
          <w:szCs w:val="22"/>
        </w:rPr>
      </w:pPr>
      <w:r>
        <w:rPr>
          <w:rFonts w:ascii="Bookman Old Style" w:hAnsi="Bookman Old Style"/>
          <w:szCs w:val="22"/>
        </w:rPr>
        <w:t>July 16, 2018</w:t>
      </w:r>
    </w:p>
    <w:p w14:paraId="6694B844" w14:textId="1CB41FAD" w:rsidR="00421EF1" w:rsidRDefault="00421EF1" w:rsidP="00210D6E">
      <w:pPr>
        <w:pStyle w:val="BodyText2"/>
        <w:rPr>
          <w:rFonts w:ascii="Bookman Old Style" w:hAnsi="Bookman Old Style"/>
          <w:szCs w:val="22"/>
        </w:rPr>
      </w:pPr>
      <w:r>
        <w:rPr>
          <w:rFonts w:ascii="Bookman Old Style" w:hAnsi="Bookman Old Style"/>
          <w:szCs w:val="22"/>
        </w:rPr>
        <w:t>Page 2</w:t>
      </w:r>
    </w:p>
    <w:p w14:paraId="452FEF03" w14:textId="5AF124A6" w:rsidR="00421EF1" w:rsidRDefault="00421EF1" w:rsidP="00210D6E">
      <w:pPr>
        <w:pStyle w:val="BodyText2"/>
        <w:rPr>
          <w:rFonts w:ascii="Bookman Old Style" w:hAnsi="Bookman Old Style"/>
          <w:szCs w:val="22"/>
        </w:rPr>
      </w:pPr>
    </w:p>
    <w:p w14:paraId="7017D6FC" w14:textId="5D9F63DA" w:rsidR="00421EF1" w:rsidRDefault="00421EF1" w:rsidP="00210D6E">
      <w:pPr>
        <w:pStyle w:val="BodyText2"/>
        <w:rPr>
          <w:rFonts w:ascii="Bookman Old Style" w:hAnsi="Bookman Old Style"/>
          <w:szCs w:val="22"/>
        </w:rPr>
      </w:pPr>
    </w:p>
    <w:p w14:paraId="134664D9" w14:textId="4B061B79" w:rsidR="001A3741" w:rsidRDefault="00195766" w:rsidP="00210D6E">
      <w:pPr>
        <w:pStyle w:val="BodyText2"/>
        <w:rPr>
          <w:rFonts w:ascii="Bookman Old Style" w:hAnsi="Bookman Old Style"/>
          <w:szCs w:val="22"/>
        </w:rPr>
      </w:pPr>
      <w:r w:rsidRPr="00DC768B">
        <w:rPr>
          <w:rFonts w:ascii="Bookman Old Style" w:hAnsi="Bookman Old Style"/>
          <w:szCs w:val="22"/>
        </w:rPr>
        <w:t>litigation is to move</w:t>
      </w:r>
      <w:r w:rsidRPr="00DC768B">
        <w:rPr>
          <w:rFonts w:ascii="Bookman Old Style" w:hAnsi="Bookman Old Style"/>
          <w:szCs w:val="22"/>
        </w:rPr>
        <w:t xml:space="preserve"> </w:t>
      </w:r>
      <w:r w:rsidR="00860C92" w:rsidRPr="00DC768B">
        <w:rPr>
          <w:rFonts w:ascii="Bookman Old Style" w:hAnsi="Bookman Old Style"/>
          <w:szCs w:val="22"/>
        </w:rPr>
        <w:t xml:space="preserve">away from the highly staffed, inefficient structure of </w:t>
      </w:r>
      <w:r w:rsidR="00F46451" w:rsidRPr="00DC768B">
        <w:rPr>
          <w:rFonts w:ascii="Bookman Old Style" w:hAnsi="Bookman Old Style"/>
          <w:szCs w:val="22"/>
        </w:rPr>
        <w:t>many larger firms. They have been at the helm of numerous significant securities class actions</w:t>
      </w:r>
      <w:r w:rsidR="00E069D5">
        <w:rPr>
          <w:rFonts w:ascii="Bookman Old Style" w:hAnsi="Bookman Old Style"/>
          <w:szCs w:val="22"/>
        </w:rPr>
        <w:t xml:space="preserve"> citing several examples</w:t>
      </w:r>
      <w:r w:rsidR="00F46451" w:rsidRPr="00DC768B">
        <w:rPr>
          <w:rFonts w:ascii="Bookman Old Style" w:hAnsi="Bookman Old Style"/>
          <w:szCs w:val="22"/>
        </w:rPr>
        <w:t xml:space="preserve">. </w:t>
      </w:r>
      <w:r w:rsidR="00210D6E">
        <w:rPr>
          <w:rFonts w:ascii="Bookman Old Style" w:hAnsi="Bookman Old Style"/>
          <w:szCs w:val="22"/>
        </w:rPr>
        <w:t xml:space="preserve">Mr. Leviton noted that the Board may eventually consider </w:t>
      </w:r>
      <w:r w:rsidR="00331DEB">
        <w:rPr>
          <w:rFonts w:ascii="Bookman Old Style" w:hAnsi="Bookman Old Style"/>
          <w:szCs w:val="22"/>
        </w:rPr>
        <w:t xml:space="preserve">engaging the services of </w:t>
      </w:r>
      <w:r w:rsidR="00210D6E">
        <w:rPr>
          <w:rFonts w:ascii="Bookman Old Style" w:hAnsi="Bookman Old Style"/>
          <w:szCs w:val="22"/>
        </w:rPr>
        <w:t xml:space="preserve">several firms who complement each other regarding </w:t>
      </w:r>
      <w:r w:rsidR="00331DEB">
        <w:rPr>
          <w:rFonts w:ascii="Bookman Old Style" w:hAnsi="Bookman Old Style"/>
          <w:szCs w:val="22"/>
        </w:rPr>
        <w:t xml:space="preserve">their </w:t>
      </w:r>
      <w:r w:rsidR="00210D6E">
        <w:rPr>
          <w:rFonts w:ascii="Bookman Old Style" w:hAnsi="Bookman Old Style"/>
          <w:szCs w:val="22"/>
        </w:rPr>
        <w:t xml:space="preserve">domestic and international expertise. </w:t>
      </w:r>
      <w:proofErr w:type="gramStart"/>
      <w:r w:rsidR="00860C92">
        <w:rPr>
          <w:rFonts w:ascii="Bookman Old Style" w:hAnsi="Bookman Old Style"/>
          <w:szCs w:val="22"/>
        </w:rPr>
        <w:t>At the conclusion of</w:t>
      </w:r>
      <w:proofErr w:type="gramEnd"/>
      <w:r w:rsidR="00860C92">
        <w:rPr>
          <w:rFonts w:ascii="Bookman Old Style" w:hAnsi="Bookman Old Style"/>
          <w:szCs w:val="22"/>
        </w:rPr>
        <w:t xml:space="preserve"> each presentation</w:t>
      </w:r>
      <w:r w:rsidR="00210D6E">
        <w:rPr>
          <w:rFonts w:ascii="Bookman Old Style" w:hAnsi="Bookman Old Style"/>
          <w:szCs w:val="22"/>
        </w:rPr>
        <w:t xml:space="preserve">, </w:t>
      </w:r>
      <w:r w:rsidR="00860C92">
        <w:rPr>
          <w:rFonts w:ascii="Bookman Old Style" w:hAnsi="Bookman Old Style"/>
          <w:szCs w:val="22"/>
        </w:rPr>
        <w:t xml:space="preserve">Keith Johnson </w:t>
      </w:r>
      <w:r w:rsidR="00FE72C5">
        <w:rPr>
          <w:rFonts w:ascii="Bookman Old Style" w:hAnsi="Bookman Old Style"/>
          <w:szCs w:val="22"/>
        </w:rPr>
        <w:t>thanked each firm for attending and informed them that 2 additional</w:t>
      </w:r>
      <w:r w:rsidR="00860C92">
        <w:rPr>
          <w:rFonts w:ascii="Bookman Old Style" w:hAnsi="Bookman Old Style"/>
          <w:szCs w:val="22"/>
        </w:rPr>
        <w:t xml:space="preserve"> firms </w:t>
      </w:r>
      <w:r w:rsidR="00FE72C5">
        <w:rPr>
          <w:rFonts w:ascii="Bookman Old Style" w:hAnsi="Bookman Old Style"/>
          <w:szCs w:val="22"/>
        </w:rPr>
        <w:t>will be interviewed at the September board meeting</w:t>
      </w:r>
      <w:r w:rsidR="00210D6E">
        <w:rPr>
          <w:rFonts w:ascii="Bookman Old Style" w:hAnsi="Bookman Old Style"/>
          <w:szCs w:val="22"/>
        </w:rPr>
        <w:t xml:space="preserve"> and t</w:t>
      </w:r>
      <w:r w:rsidR="007C2F74" w:rsidRPr="00DC768B">
        <w:rPr>
          <w:rFonts w:ascii="Bookman Old Style" w:hAnsi="Bookman Old Style"/>
          <w:szCs w:val="22"/>
        </w:rPr>
        <w:t xml:space="preserve">hat </w:t>
      </w:r>
      <w:r w:rsidR="00860C92">
        <w:rPr>
          <w:rFonts w:ascii="Bookman Old Style" w:hAnsi="Bookman Old Style"/>
          <w:szCs w:val="22"/>
        </w:rPr>
        <w:t>all firms</w:t>
      </w:r>
      <w:r w:rsidR="007C2F74" w:rsidRPr="00DC768B">
        <w:rPr>
          <w:rFonts w:ascii="Bookman Old Style" w:hAnsi="Bookman Old Style"/>
          <w:szCs w:val="22"/>
        </w:rPr>
        <w:t xml:space="preserve"> will be notified </w:t>
      </w:r>
      <w:r w:rsidR="00210D6E">
        <w:rPr>
          <w:rFonts w:ascii="Bookman Old Style" w:hAnsi="Bookman Old Style"/>
          <w:szCs w:val="22"/>
        </w:rPr>
        <w:t xml:space="preserve">of any selections </w:t>
      </w:r>
      <w:r w:rsidR="00E069D5">
        <w:rPr>
          <w:rFonts w:ascii="Bookman Old Style" w:hAnsi="Bookman Old Style"/>
          <w:szCs w:val="22"/>
        </w:rPr>
        <w:t xml:space="preserve">or changes </w:t>
      </w:r>
      <w:r w:rsidR="00210D6E">
        <w:rPr>
          <w:rFonts w:ascii="Bookman Old Style" w:hAnsi="Bookman Old Style"/>
          <w:szCs w:val="22"/>
        </w:rPr>
        <w:t xml:space="preserve">after that. </w:t>
      </w:r>
      <w:r w:rsidR="007C2F74" w:rsidRPr="00DC768B">
        <w:rPr>
          <w:rFonts w:ascii="Bookman Old Style" w:hAnsi="Bookman Old Style"/>
          <w:szCs w:val="22"/>
        </w:rPr>
        <w:t xml:space="preserve">No action was </w:t>
      </w:r>
      <w:r w:rsidR="00210D6E">
        <w:rPr>
          <w:rFonts w:ascii="Bookman Old Style" w:hAnsi="Bookman Old Style"/>
          <w:szCs w:val="22"/>
        </w:rPr>
        <w:t>necessary</w:t>
      </w:r>
      <w:r w:rsidR="007C2F74" w:rsidRPr="00DC768B">
        <w:rPr>
          <w:rFonts w:ascii="Bookman Old Style" w:hAnsi="Bookman Old Style"/>
          <w:szCs w:val="22"/>
        </w:rPr>
        <w:t xml:space="preserve"> </w:t>
      </w:r>
      <w:proofErr w:type="gramStart"/>
      <w:r w:rsidR="007C2F74" w:rsidRPr="00DC768B">
        <w:rPr>
          <w:rFonts w:ascii="Bookman Old Style" w:hAnsi="Bookman Old Style"/>
          <w:szCs w:val="22"/>
        </w:rPr>
        <w:t>at this time</w:t>
      </w:r>
      <w:proofErr w:type="gramEnd"/>
      <w:r w:rsidR="007C2F74" w:rsidRPr="00DC768B">
        <w:rPr>
          <w:rFonts w:ascii="Bookman Old Style" w:hAnsi="Bookman Old Style"/>
          <w:szCs w:val="22"/>
        </w:rPr>
        <w:t>.</w:t>
      </w:r>
      <w:r>
        <w:rPr>
          <w:rFonts w:ascii="Bookman Old Style" w:hAnsi="Bookman Old Style"/>
          <w:szCs w:val="22"/>
        </w:rPr>
        <w:t xml:space="preserve">     </w:t>
      </w:r>
      <w:bookmarkStart w:id="0" w:name="_GoBack"/>
      <w:bookmarkEnd w:id="0"/>
    </w:p>
    <w:p w14:paraId="1C71816C" w14:textId="77777777" w:rsidR="00210D6E" w:rsidRPr="00DC768B" w:rsidRDefault="00210D6E" w:rsidP="00210D6E">
      <w:pPr>
        <w:pStyle w:val="BodyText2"/>
        <w:rPr>
          <w:rFonts w:ascii="Bookman Old Style" w:hAnsi="Bookman Old Style"/>
          <w:szCs w:val="22"/>
        </w:rPr>
      </w:pPr>
    </w:p>
    <w:p w14:paraId="2DB1E402" w14:textId="487278C6" w:rsidR="00DB04AD" w:rsidRPr="00DC768B" w:rsidRDefault="001A3741" w:rsidP="00AA29A4">
      <w:pPr>
        <w:widowControl w:val="0"/>
        <w:rPr>
          <w:rFonts w:ascii="Bookman Old Style" w:hAnsi="Bookman Old Style"/>
          <w:snapToGrid w:val="0"/>
          <w:sz w:val="22"/>
          <w:szCs w:val="22"/>
        </w:rPr>
      </w:pPr>
      <w:r w:rsidRPr="00DC768B">
        <w:rPr>
          <w:rFonts w:ascii="Bookman Old Style" w:hAnsi="Bookman Old Style"/>
          <w:sz w:val="22"/>
          <w:szCs w:val="22"/>
        </w:rPr>
        <w:t>Discussion regarding the disability was tabled until the next meeting when the working outline draft of the policy will be available. No motion was necessary.</w:t>
      </w:r>
    </w:p>
    <w:p w14:paraId="69D42301" w14:textId="77777777" w:rsidR="001A3741" w:rsidRPr="00DC768B" w:rsidRDefault="001A3741" w:rsidP="004F018E">
      <w:pPr>
        <w:rPr>
          <w:rFonts w:ascii="Bookman Old Style" w:hAnsi="Bookman Old Style"/>
          <w:sz w:val="22"/>
          <w:szCs w:val="22"/>
        </w:rPr>
      </w:pPr>
    </w:p>
    <w:p w14:paraId="269F88FA" w14:textId="36CF4DCA" w:rsidR="004F018E" w:rsidRPr="00DC768B" w:rsidRDefault="004F018E" w:rsidP="004F018E">
      <w:pPr>
        <w:rPr>
          <w:rFonts w:ascii="Bookman Old Style" w:hAnsi="Bookman Old Style"/>
          <w:sz w:val="22"/>
          <w:szCs w:val="22"/>
        </w:rPr>
      </w:pPr>
      <w:r w:rsidRPr="00DC768B">
        <w:rPr>
          <w:rFonts w:ascii="Bookman Old Style" w:hAnsi="Bookman Old Style"/>
          <w:sz w:val="22"/>
          <w:szCs w:val="22"/>
        </w:rPr>
        <w:t xml:space="preserve">Agenda item number 6 was the 2017 audit report </w:t>
      </w:r>
      <w:r w:rsidR="00210D6E">
        <w:rPr>
          <w:rFonts w:ascii="Bookman Old Style" w:hAnsi="Bookman Old Style"/>
          <w:sz w:val="22"/>
          <w:szCs w:val="22"/>
        </w:rPr>
        <w:t xml:space="preserve">draft </w:t>
      </w:r>
      <w:r w:rsidRPr="00DC768B">
        <w:rPr>
          <w:rFonts w:ascii="Bookman Old Style" w:hAnsi="Bookman Old Style"/>
          <w:sz w:val="22"/>
          <w:szCs w:val="22"/>
        </w:rPr>
        <w:t>from the Fund’s auditors, Montemayor Britton &amp; Bender. Archie Montemayor</w:t>
      </w:r>
      <w:r w:rsidR="00AF5D65">
        <w:rPr>
          <w:rFonts w:ascii="Bookman Old Style" w:hAnsi="Bookman Old Style"/>
          <w:sz w:val="22"/>
          <w:szCs w:val="22"/>
        </w:rPr>
        <w:t xml:space="preserve"> </w:t>
      </w:r>
      <w:r w:rsidR="00331DEB">
        <w:rPr>
          <w:rFonts w:ascii="Bookman Old Style" w:hAnsi="Bookman Old Style"/>
          <w:sz w:val="22"/>
          <w:szCs w:val="22"/>
        </w:rPr>
        <w:t>addressed the Board and</w:t>
      </w:r>
      <w:r w:rsidRPr="00DC768B">
        <w:rPr>
          <w:rFonts w:ascii="Bookman Old Style" w:hAnsi="Bookman Old Style"/>
          <w:sz w:val="22"/>
          <w:szCs w:val="22"/>
        </w:rPr>
        <w:t xml:space="preserve"> </w:t>
      </w:r>
      <w:r w:rsidR="00745FB1">
        <w:rPr>
          <w:rFonts w:ascii="Bookman Old Style" w:hAnsi="Bookman Old Style"/>
          <w:sz w:val="22"/>
          <w:szCs w:val="22"/>
        </w:rPr>
        <w:t xml:space="preserve">said the audit report is virtually complete and they are now waiting for </w:t>
      </w:r>
      <w:r w:rsidR="00331DEB">
        <w:rPr>
          <w:rFonts w:ascii="Bookman Old Style" w:hAnsi="Bookman Old Style"/>
          <w:sz w:val="22"/>
          <w:szCs w:val="22"/>
        </w:rPr>
        <w:t xml:space="preserve">minor </w:t>
      </w:r>
      <w:r w:rsidR="00745FB1">
        <w:rPr>
          <w:rFonts w:ascii="Bookman Old Style" w:hAnsi="Bookman Old Style"/>
          <w:sz w:val="22"/>
          <w:szCs w:val="22"/>
        </w:rPr>
        <w:t>footnote disclosure information from the actuaries before releasing the final report. Mr. Montemayor noted the final report will include a clean</w:t>
      </w:r>
      <w:r w:rsidR="00E069D5">
        <w:rPr>
          <w:rFonts w:ascii="Bookman Old Style" w:hAnsi="Bookman Old Style"/>
          <w:sz w:val="22"/>
          <w:szCs w:val="22"/>
        </w:rPr>
        <w:t>,</w:t>
      </w:r>
      <w:r w:rsidRPr="00DC768B">
        <w:rPr>
          <w:rFonts w:ascii="Bookman Old Style" w:hAnsi="Bookman Old Style"/>
          <w:snapToGrid w:val="0"/>
          <w:sz w:val="22"/>
          <w:szCs w:val="22"/>
        </w:rPr>
        <w:t xml:space="preserve"> unqualified opinion</w:t>
      </w:r>
      <w:r w:rsidR="00E069D5">
        <w:rPr>
          <w:rFonts w:ascii="Bookman Old Style" w:hAnsi="Bookman Old Style"/>
          <w:snapToGrid w:val="0"/>
          <w:sz w:val="22"/>
          <w:szCs w:val="22"/>
        </w:rPr>
        <w:t>,</w:t>
      </w:r>
      <w:r w:rsidRPr="00DC768B">
        <w:rPr>
          <w:rFonts w:ascii="Bookman Old Style" w:hAnsi="Bookman Old Style"/>
          <w:snapToGrid w:val="0"/>
          <w:sz w:val="22"/>
          <w:szCs w:val="22"/>
        </w:rPr>
        <w:t xml:space="preserve"> meaning that all financial statements were in order in all material respects. He noted they appreciated the thorough records and assistance provided by </w:t>
      </w:r>
      <w:r w:rsidR="001A3741" w:rsidRPr="00DC768B">
        <w:rPr>
          <w:rFonts w:ascii="Bookman Old Style" w:hAnsi="Bookman Old Style"/>
          <w:snapToGrid w:val="0"/>
          <w:sz w:val="22"/>
          <w:szCs w:val="22"/>
        </w:rPr>
        <w:t xml:space="preserve">the pension office staff. </w:t>
      </w:r>
      <w:r w:rsidRPr="00DC768B">
        <w:rPr>
          <w:rFonts w:ascii="Bookman Old Style" w:hAnsi="Bookman Old Style"/>
          <w:snapToGrid w:val="0"/>
          <w:sz w:val="22"/>
          <w:szCs w:val="22"/>
        </w:rPr>
        <w:t>The Board thanked Mr. Montemayor for his presentation. No motion was necessary</w:t>
      </w:r>
      <w:r w:rsidR="00745FB1">
        <w:rPr>
          <w:rFonts w:ascii="Bookman Old Style" w:hAnsi="Bookman Old Style"/>
          <w:snapToGrid w:val="0"/>
          <w:sz w:val="22"/>
          <w:szCs w:val="22"/>
        </w:rPr>
        <w:t xml:space="preserve"> </w:t>
      </w:r>
      <w:proofErr w:type="gramStart"/>
      <w:r w:rsidR="00745FB1">
        <w:rPr>
          <w:rFonts w:ascii="Bookman Old Style" w:hAnsi="Bookman Old Style"/>
          <w:snapToGrid w:val="0"/>
          <w:sz w:val="22"/>
          <w:szCs w:val="22"/>
        </w:rPr>
        <w:t>at this time</w:t>
      </w:r>
      <w:proofErr w:type="gramEnd"/>
      <w:r w:rsidR="00745FB1">
        <w:rPr>
          <w:rFonts w:ascii="Bookman Old Style" w:hAnsi="Bookman Old Style"/>
          <w:snapToGrid w:val="0"/>
          <w:sz w:val="22"/>
          <w:szCs w:val="22"/>
        </w:rPr>
        <w:t>.</w:t>
      </w:r>
      <w:r w:rsidRPr="00DC768B">
        <w:rPr>
          <w:rFonts w:ascii="Bookman Old Style" w:hAnsi="Bookman Old Style"/>
          <w:sz w:val="22"/>
          <w:szCs w:val="22"/>
        </w:rPr>
        <w:t xml:space="preserve"> </w:t>
      </w:r>
    </w:p>
    <w:p w14:paraId="3231B982" w14:textId="77777777" w:rsidR="00DB04AD" w:rsidRPr="00DC768B" w:rsidRDefault="00DB04AD" w:rsidP="00AA29A4">
      <w:pPr>
        <w:widowControl w:val="0"/>
        <w:rPr>
          <w:rFonts w:ascii="Bookman Old Style" w:hAnsi="Bookman Old Style"/>
          <w:snapToGrid w:val="0"/>
          <w:sz w:val="22"/>
          <w:szCs w:val="22"/>
        </w:rPr>
      </w:pPr>
    </w:p>
    <w:p w14:paraId="67E7AF11" w14:textId="288FB076" w:rsidR="002E388F" w:rsidRPr="00DC768B" w:rsidRDefault="002E388F" w:rsidP="002E388F">
      <w:pPr>
        <w:rPr>
          <w:rFonts w:ascii="Bookman Old Style" w:hAnsi="Bookman Old Style"/>
          <w:sz w:val="22"/>
          <w:szCs w:val="22"/>
        </w:rPr>
      </w:pPr>
      <w:r w:rsidRPr="00DC768B">
        <w:rPr>
          <w:rFonts w:ascii="Bookman Old Style" w:hAnsi="Bookman Old Style"/>
          <w:sz w:val="22"/>
          <w:szCs w:val="22"/>
        </w:rPr>
        <w:t>The trustees next reviewed the</w:t>
      </w:r>
      <w:r w:rsidR="008B1190" w:rsidRPr="00DC768B">
        <w:rPr>
          <w:rFonts w:ascii="Bookman Old Style" w:hAnsi="Bookman Old Style"/>
          <w:sz w:val="22"/>
          <w:szCs w:val="22"/>
        </w:rPr>
        <w:t xml:space="preserve"> </w:t>
      </w:r>
      <w:r w:rsidR="001A3741" w:rsidRPr="00DC768B">
        <w:rPr>
          <w:rFonts w:ascii="Bookman Old Style" w:hAnsi="Bookman Old Style"/>
          <w:sz w:val="22"/>
          <w:szCs w:val="22"/>
        </w:rPr>
        <w:t>June</w:t>
      </w:r>
      <w:r w:rsidRPr="00DC768B">
        <w:rPr>
          <w:rFonts w:ascii="Bookman Old Style" w:hAnsi="Bookman Old Style"/>
          <w:sz w:val="22"/>
          <w:szCs w:val="22"/>
        </w:rPr>
        <w:t xml:space="preserve"> </w:t>
      </w:r>
      <w:r w:rsidR="002059C8" w:rsidRPr="00DC768B">
        <w:rPr>
          <w:rFonts w:ascii="Bookman Old Style" w:hAnsi="Bookman Old Style"/>
          <w:sz w:val="22"/>
          <w:szCs w:val="22"/>
        </w:rPr>
        <w:t>income s</w:t>
      </w:r>
      <w:r w:rsidRPr="00DC768B">
        <w:rPr>
          <w:rFonts w:ascii="Bookman Old Style" w:hAnsi="Bookman Old Style"/>
          <w:sz w:val="22"/>
          <w:szCs w:val="22"/>
        </w:rPr>
        <w:t xml:space="preserve">tatement, </w:t>
      </w:r>
      <w:r w:rsidR="00A42330" w:rsidRPr="00DC768B">
        <w:rPr>
          <w:rFonts w:ascii="Bookman Old Style" w:hAnsi="Bookman Old Style"/>
          <w:sz w:val="22"/>
          <w:szCs w:val="22"/>
        </w:rPr>
        <w:t>balance sheet</w:t>
      </w:r>
      <w:r w:rsidR="0065129C" w:rsidRPr="00DC768B">
        <w:rPr>
          <w:rFonts w:ascii="Bookman Old Style" w:hAnsi="Bookman Old Style"/>
          <w:sz w:val="22"/>
          <w:szCs w:val="22"/>
        </w:rPr>
        <w:t>,</w:t>
      </w:r>
      <w:r w:rsidR="00A42330" w:rsidRPr="00DC768B">
        <w:rPr>
          <w:rFonts w:ascii="Bookman Old Style" w:hAnsi="Bookman Old Style"/>
          <w:sz w:val="22"/>
          <w:szCs w:val="22"/>
        </w:rPr>
        <w:t xml:space="preserve"> and check detail </w:t>
      </w:r>
      <w:r w:rsidRPr="00DC768B">
        <w:rPr>
          <w:rFonts w:ascii="Bookman Old Style" w:hAnsi="Bookman Old Style"/>
          <w:sz w:val="22"/>
          <w:szCs w:val="22"/>
        </w:rPr>
        <w:t>reports</w:t>
      </w:r>
      <w:r w:rsidR="00E22D3A" w:rsidRPr="00DC768B">
        <w:rPr>
          <w:rFonts w:ascii="Bookman Old Style" w:hAnsi="Bookman Old Style"/>
          <w:sz w:val="22"/>
          <w:szCs w:val="22"/>
        </w:rPr>
        <w:t xml:space="preserve">. </w:t>
      </w:r>
      <w:r w:rsidR="00E069D5">
        <w:rPr>
          <w:rFonts w:ascii="Bookman Old Style" w:hAnsi="Bookman Old Style"/>
          <w:sz w:val="22"/>
          <w:szCs w:val="22"/>
        </w:rPr>
        <w:t xml:space="preserve">Premal Amin gave a brief update on the progress of the demo website he has </w:t>
      </w:r>
      <w:r w:rsidR="008C6753">
        <w:rPr>
          <w:rFonts w:ascii="Bookman Old Style" w:hAnsi="Bookman Old Style"/>
          <w:sz w:val="22"/>
          <w:szCs w:val="22"/>
        </w:rPr>
        <w:t xml:space="preserve">developed and inquired about any input the trustees may have. </w:t>
      </w:r>
      <w:r w:rsidR="001A3741" w:rsidRPr="00DC768B">
        <w:rPr>
          <w:rFonts w:ascii="Bookman Old Style" w:hAnsi="Bookman Old Style"/>
          <w:sz w:val="22"/>
          <w:szCs w:val="22"/>
        </w:rPr>
        <w:t xml:space="preserve">Keith Johnson noted he had a couple of </w:t>
      </w:r>
      <w:r w:rsidR="008C6753">
        <w:rPr>
          <w:rFonts w:ascii="Bookman Old Style" w:hAnsi="Bookman Old Style"/>
          <w:sz w:val="22"/>
          <w:szCs w:val="22"/>
        </w:rPr>
        <w:t>items or suggestions he will re</w:t>
      </w:r>
      <w:r w:rsidR="001A3741" w:rsidRPr="00DC768B">
        <w:rPr>
          <w:rFonts w:ascii="Bookman Old Style" w:hAnsi="Bookman Old Style"/>
          <w:sz w:val="22"/>
          <w:szCs w:val="22"/>
        </w:rPr>
        <w:t>view with Premal</w:t>
      </w:r>
      <w:r w:rsidR="008C6753">
        <w:rPr>
          <w:rFonts w:ascii="Bookman Old Style" w:hAnsi="Bookman Old Style"/>
          <w:sz w:val="22"/>
          <w:szCs w:val="22"/>
        </w:rPr>
        <w:t xml:space="preserve">. </w:t>
      </w:r>
      <w:r w:rsidR="001A3741" w:rsidRPr="00DC768B">
        <w:rPr>
          <w:rFonts w:ascii="Bookman Old Style" w:hAnsi="Bookman Old Style"/>
          <w:sz w:val="22"/>
          <w:szCs w:val="22"/>
        </w:rPr>
        <w:t xml:space="preserve">Jeremy Burke mentioned </w:t>
      </w:r>
      <w:r w:rsidR="008C6753">
        <w:rPr>
          <w:rFonts w:ascii="Bookman Old Style" w:hAnsi="Bookman Old Style"/>
          <w:sz w:val="22"/>
          <w:szCs w:val="22"/>
        </w:rPr>
        <w:t xml:space="preserve">he </w:t>
      </w:r>
      <w:r w:rsidR="008B365B" w:rsidRPr="00DC768B">
        <w:rPr>
          <w:rFonts w:ascii="Bookman Old Style" w:hAnsi="Bookman Old Style"/>
          <w:sz w:val="22"/>
          <w:szCs w:val="22"/>
        </w:rPr>
        <w:t xml:space="preserve">sent Premal a </w:t>
      </w:r>
      <w:r w:rsidR="00EA6D4B">
        <w:rPr>
          <w:rFonts w:ascii="Bookman Old Style" w:hAnsi="Bookman Old Style"/>
          <w:sz w:val="22"/>
          <w:szCs w:val="22"/>
        </w:rPr>
        <w:t xml:space="preserve">rough sketch of a </w:t>
      </w:r>
      <w:r w:rsidR="008C6753">
        <w:rPr>
          <w:rFonts w:ascii="Bookman Old Style" w:hAnsi="Bookman Old Style"/>
          <w:sz w:val="22"/>
          <w:szCs w:val="22"/>
        </w:rPr>
        <w:t xml:space="preserve">revised </w:t>
      </w:r>
      <w:r w:rsidR="008B365B" w:rsidRPr="00DC768B">
        <w:rPr>
          <w:rFonts w:ascii="Bookman Old Style" w:hAnsi="Bookman Old Style"/>
          <w:sz w:val="22"/>
          <w:szCs w:val="22"/>
        </w:rPr>
        <w:t xml:space="preserve">logo he </w:t>
      </w:r>
      <w:r w:rsidR="008C6753">
        <w:rPr>
          <w:rFonts w:ascii="Bookman Old Style" w:hAnsi="Bookman Old Style"/>
          <w:sz w:val="22"/>
          <w:szCs w:val="22"/>
        </w:rPr>
        <w:t>would p</w:t>
      </w:r>
      <w:r w:rsidR="00EA6D4B">
        <w:rPr>
          <w:rFonts w:ascii="Bookman Old Style" w:hAnsi="Bookman Old Style"/>
          <w:sz w:val="22"/>
          <w:szCs w:val="22"/>
        </w:rPr>
        <w:t xml:space="preserve">resent to the </w:t>
      </w:r>
      <w:r w:rsidR="00E069D5">
        <w:rPr>
          <w:rFonts w:ascii="Bookman Old Style" w:hAnsi="Bookman Old Style"/>
          <w:sz w:val="22"/>
          <w:szCs w:val="22"/>
        </w:rPr>
        <w:t>B</w:t>
      </w:r>
      <w:r w:rsidR="00EA6D4B">
        <w:rPr>
          <w:rFonts w:ascii="Bookman Old Style" w:hAnsi="Bookman Old Style"/>
          <w:sz w:val="22"/>
          <w:szCs w:val="22"/>
        </w:rPr>
        <w:t>oard soon</w:t>
      </w:r>
      <w:r w:rsidR="008B365B" w:rsidRPr="00DC768B">
        <w:rPr>
          <w:rFonts w:ascii="Bookman Old Style" w:hAnsi="Bookman Old Style"/>
          <w:sz w:val="22"/>
          <w:szCs w:val="22"/>
        </w:rPr>
        <w:t xml:space="preserve">. </w:t>
      </w:r>
      <w:r w:rsidRPr="00DC768B">
        <w:rPr>
          <w:rFonts w:ascii="Bookman Old Style" w:hAnsi="Bookman Old Style"/>
          <w:sz w:val="22"/>
          <w:szCs w:val="22"/>
        </w:rPr>
        <w:t>No action was necessary.</w:t>
      </w:r>
    </w:p>
    <w:p w14:paraId="751F4B66" w14:textId="4C9C7DEB" w:rsidR="0065129C" w:rsidRPr="00DC768B" w:rsidRDefault="0065129C" w:rsidP="002E388F">
      <w:pPr>
        <w:rPr>
          <w:rFonts w:ascii="Bookman Old Style" w:hAnsi="Bookman Old Style"/>
          <w:sz w:val="22"/>
          <w:szCs w:val="22"/>
        </w:rPr>
      </w:pPr>
    </w:p>
    <w:p w14:paraId="6B3DFC1D" w14:textId="727984AD" w:rsidR="005244C2" w:rsidRPr="00DC768B" w:rsidRDefault="002932FF" w:rsidP="00222334">
      <w:pPr>
        <w:pStyle w:val="BodyText2"/>
        <w:rPr>
          <w:rFonts w:ascii="Bookman Old Style" w:hAnsi="Bookman Old Style"/>
          <w:szCs w:val="22"/>
        </w:rPr>
      </w:pPr>
      <w:r w:rsidRPr="00DC768B">
        <w:rPr>
          <w:rFonts w:ascii="Bookman Old Style" w:hAnsi="Bookman Old Style"/>
          <w:szCs w:val="22"/>
        </w:rPr>
        <w:t xml:space="preserve">Under </w:t>
      </w:r>
      <w:r w:rsidR="003131CB" w:rsidRPr="00DC768B">
        <w:rPr>
          <w:rFonts w:ascii="Bookman Old Style" w:hAnsi="Bookman Old Style"/>
          <w:szCs w:val="22"/>
        </w:rPr>
        <w:t>o</w:t>
      </w:r>
      <w:r w:rsidR="008B1190" w:rsidRPr="00DC768B">
        <w:rPr>
          <w:rFonts w:ascii="Bookman Old Style" w:hAnsi="Bookman Old Style"/>
          <w:szCs w:val="22"/>
        </w:rPr>
        <w:t xml:space="preserve">ld </w:t>
      </w:r>
      <w:r w:rsidRPr="00DC768B">
        <w:rPr>
          <w:rFonts w:ascii="Bookman Old Style" w:hAnsi="Bookman Old Style"/>
          <w:szCs w:val="22"/>
        </w:rPr>
        <w:t>business</w:t>
      </w:r>
      <w:r w:rsidR="003F6715" w:rsidRPr="00DC768B">
        <w:rPr>
          <w:rFonts w:ascii="Bookman Old Style" w:hAnsi="Bookman Old Style"/>
          <w:szCs w:val="22"/>
        </w:rPr>
        <w:t xml:space="preserve">, new business, </w:t>
      </w:r>
      <w:r w:rsidR="00206C66" w:rsidRPr="00DC768B">
        <w:rPr>
          <w:rFonts w:ascii="Bookman Old Style" w:hAnsi="Bookman Old Style"/>
          <w:szCs w:val="22"/>
        </w:rPr>
        <w:t>future agenda items</w:t>
      </w:r>
      <w:r w:rsidR="008B365B" w:rsidRPr="00DC768B">
        <w:rPr>
          <w:rFonts w:ascii="Bookman Old Style" w:hAnsi="Bookman Old Style"/>
          <w:szCs w:val="22"/>
        </w:rPr>
        <w:t xml:space="preserve">. </w:t>
      </w:r>
      <w:r w:rsidR="00206C66" w:rsidRPr="00DC768B">
        <w:rPr>
          <w:rFonts w:ascii="Bookman Old Style" w:hAnsi="Bookman Old Style"/>
          <w:szCs w:val="22"/>
        </w:rPr>
        <w:t xml:space="preserve"> </w:t>
      </w:r>
      <w:r w:rsidR="008B365B" w:rsidRPr="00DC768B">
        <w:rPr>
          <w:rFonts w:ascii="Bookman Old Style" w:hAnsi="Bookman Old Style"/>
          <w:szCs w:val="22"/>
        </w:rPr>
        <w:t>Chuck Campbell reviewed the pension review board’s ethical standards and disclosure requirements. Some future agenda items include</w:t>
      </w:r>
      <w:r w:rsidR="00DC768B" w:rsidRPr="00DC768B">
        <w:rPr>
          <w:rFonts w:ascii="Bookman Old Style" w:hAnsi="Bookman Old Style"/>
          <w:szCs w:val="22"/>
        </w:rPr>
        <w:t xml:space="preserve"> 2Q18 report from Meketa Investment Group, </w:t>
      </w:r>
      <w:r w:rsidR="00E069D5">
        <w:rPr>
          <w:rFonts w:ascii="Bookman Old Style" w:hAnsi="Bookman Old Style"/>
          <w:szCs w:val="22"/>
        </w:rPr>
        <w:t xml:space="preserve">the </w:t>
      </w:r>
      <w:r w:rsidR="00DC768B" w:rsidRPr="00DC768B">
        <w:rPr>
          <w:rFonts w:ascii="Bookman Old Style" w:hAnsi="Bookman Old Style"/>
          <w:szCs w:val="22"/>
        </w:rPr>
        <w:t>disability policy</w:t>
      </w:r>
      <w:r w:rsidR="00E069D5">
        <w:rPr>
          <w:rFonts w:ascii="Bookman Old Style" w:hAnsi="Bookman Old Style"/>
          <w:szCs w:val="22"/>
        </w:rPr>
        <w:t>,</w:t>
      </w:r>
      <w:r w:rsidR="00DC768B" w:rsidRPr="00DC768B">
        <w:rPr>
          <w:rFonts w:ascii="Bookman Old Style" w:hAnsi="Bookman Old Style"/>
          <w:szCs w:val="22"/>
        </w:rPr>
        <w:t xml:space="preserve"> and the 2017 actuarial report</w:t>
      </w:r>
      <w:r w:rsidR="00E069D5">
        <w:rPr>
          <w:rFonts w:ascii="Bookman Old Style" w:hAnsi="Bookman Old Style"/>
          <w:szCs w:val="22"/>
        </w:rPr>
        <w:t xml:space="preserve">. </w:t>
      </w:r>
      <w:r w:rsidR="008B365B" w:rsidRPr="00DC768B">
        <w:rPr>
          <w:rFonts w:ascii="Bookman Old Style" w:hAnsi="Bookman Old Style"/>
          <w:szCs w:val="22"/>
        </w:rPr>
        <w:t xml:space="preserve"> </w:t>
      </w:r>
    </w:p>
    <w:p w14:paraId="43FDD7A0" w14:textId="77777777" w:rsidR="001E57BE" w:rsidRPr="00DC768B" w:rsidRDefault="001E57BE" w:rsidP="001E57BE">
      <w:pPr>
        <w:pStyle w:val="BodyText2"/>
        <w:rPr>
          <w:rFonts w:ascii="Bookman Old Style" w:hAnsi="Bookman Old Style"/>
          <w:szCs w:val="22"/>
        </w:rPr>
      </w:pPr>
    </w:p>
    <w:p w14:paraId="7C45EEF6" w14:textId="6A88706B" w:rsidR="006B290F" w:rsidRPr="00DC768B" w:rsidRDefault="006B290F" w:rsidP="00A276CE">
      <w:pPr>
        <w:pStyle w:val="BodyText2"/>
        <w:rPr>
          <w:rFonts w:ascii="Bookman Old Style" w:hAnsi="Bookman Old Style"/>
          <w:snapToGrid/>
          <w:szCs w:val="22"/>
        </w:rPr>
      </w:pPr>
      <w:r w:rsidRPr="00DC768B">
        <w:rPr>
          <w:rFonts w:ascii="Bookman Old Style" w:hAnsi="Bookman Old Style"/>
          <w:snapToGrid/>
          <w:szCs w:val="22"/>
        </w:rPr>
        <w:t>A motion was made by</w:t>
      </w:r>
      <w:r w:rsidR="001E1C94" w:rsidRPr="00DC768B">
        <w:rPr>
          <w:rFonts w:ascii="Bookman Old Style" w:hAnsi="Bookman Old Style"/>
          <w:snapToGrid/>
          <w:szCs w:val="22"/>
        </w:rPr>
        <w:t xml:space="preserve"> </w:t>
      </w:r>
      <w:r w:rsidR="00DC768B" w:rsidRPr="00DC768B">
        <w:rPr>
          <w:rFonts w:ascii="Bookman Old Style" w:hAnsi="Bookman Old Style"/>
          <w:snapToGrid/>
          <w:szCs w:val="22"/>
        </w:rPr>
        <w:t>Dimitri Nichols</w:t>
      </w:r>
      <w:r w:rsidR="00292CAD" w:rsidRPr="00DC768B">
        <w:rPr>
          <w:rFonts w:ascii="Bookman Old Style" w:hAnsi="Bookman Old Style"/>
          <w:snapToGrid/>
          <w:szCs w:val="22"/>
        </w:rPr>
        <w:t xml:space="preserve"> </w:t>
      </w:r>
      <w:r w:rsidR="001E1C94" w:rsidRPr="00DC768B">
        <w:rPr>
          <w:rFonts w:ascii="Bookman Old Style" w:hAnsi="Bookman Old Style"/>
          <w:snapToGrid/>
          <w:szCs w:val="22"/>
        </w:rPr>
        <w:t xml:space="preserve">to adjourn. With a second from </w:t>
      </w:r>
      <w:r w:rsidR="00DC768B" w:rsidRPr="00DC768B">
        <w:rPr>
          <w:rFonts w:ascii="Bookman Old Style" w:hAnsi="Bookman Old Style"/>
          <w:snapToGrid/>
          <w:szCs w:val="22"/>
        </w:rPr>
        <w:t>Jeremy Burke</w:t>
      </w:r>
      <w:r w:rsidRPr="00DC768B">
        <w:rPr>
          <w:rFonts w:ascii="Bookman Old Style" w:hAnsi="Bookman Old Style"/>
          <w:snapToGrid/>
          <w:szCs w:val="22"/>
        </w:rPr>
        <w:t>, the Board unanimously approved.</w:t>
      </w:r>
    </w:p>
    <w:p w14:paraId="6FD69E2A" w14:textId="77777777" w:rsidR="002932FF" w:rsidRPr="00DC768B" w:rsidRDefault="002932FF" w:rsidP="00060FB3">
      <w:pPr>
        <w:outlineLvl w:val="0"/>
        <w:rPr>
          <w:rFonts w:ascii="Bookman Old Style" w:hAnsi="Bookman Old Style"/>
          <w:b/>
          <w:u w:val="single"/>
        </w:rPr>
      </w:pPr>
    </w:p>
    <w:p w14:paraId="14F7C373" w14:textId="77777777" w:rsidR="00421EF1" w:rsidRDefault="00421EF1" w:rsidP="00060FB3">
      <w:pPr>
        <w:outlineLvl w:val="0"/>
        <w:rPr>
          <w:rFonts w:ascii="Bookman Old Style" w:hAnsi="Bookman Old Style"/>
          <w:b/>
          <w:u w:val="single"/>
        </w:rPr>
      </w:pPr>
    </w:p>
    <w:p w14:paraId="466DCC16" w14:textId="77777777" w:rsidR="00421EF1" w:rsidRDefault="00421EF1" w:rsidP="00060FB3">
      <w:pPr>
        <w:outlineLvl w:val="0"/>
        <w:rPr>
          <w:rFonts w:ascii="Bookman Old Style" w:hAnsi="Bookman Old Style"/>
          <w:b/>
          <w:u w:val="single"/>
        </w:rPr>
      </w:pPr>
    </w:p>
    <w:p w14:paraId="63A19B79" w14:textId="77777777" w:rsidR="00421EF1" w:rsidRDefault="00421EF1" w:rsidP="00060FB3">
      <w:pPr>
        <w:outlineLvl w:val="0"/>
        <w:rPr>
          <w:rFonts w:ascii="Bookman Old Style" w:hAnsi="Bookman Old Style"/>
          <w:b/>
          <w:u w:val="single"/>
        </w:rPr>
      </w:pPr>
    </w:p>
    <w:p w14:paraId="177E9B22" w14:textId="7D3B365D" w:rsidR="00060FB3" w:rsidRPr="00DC768B" w:rsidRDefault="00060FB3" w:rsidP="00060FB3">
      <w:pPr>
        <w:outlineLvl w:val="0"/>
        <w:rPr>
          <w:rFonts w:ascii="Bookman Old Style" w:hAnsi="Bookman Old Style"/>
          <w:b/>
          <w:u w:val="single"/>
        </w:rPr>
      </w:pPr>
      <w:r w:rsidRPr="00DC768B">
        <w:rPr>
          <w:rFonts w:ascii="Bookman Old Style" w:hAnsi="Bookman Old Style"/>
          <w:b/>
          <w:u w:val="single"/>
        </w:rPr>
        <w:t>BOARD MEMBERS</w:t>
      </w:r>
    </w:p>
    <w:p w14:paraId="6F123427" w14:textId="77777777" w:rsidR="00060FB3" w:rsidRPr="00DC768B" w:rsidRDefault="00060FB3" w:rsidP="00060FB3">
      <w:pPr>
        <w:outlineLvl w:val="0"/>
        <w:rPr>
          <w:rFonts w:ascii="Bookman Old Style" w:hAnsi="Bookman Old Style"/>
          <w:snapToGrid w:val="0"/>
        </w:rPr>
      </w:pPr>
      <w:r w:rsidRPr="00DC768B">
        <w:rPr>
          <w:rFonts w:ascii="Bookman Old Style" w:hAnsi="Bookman Old Style"/>
          <w:snapToGrid w:val="0"/>
        </w:rPr>
        <w:t xml:space="preserve">Steve Adler, Chair                           </w:t>
      </w:r>
    </w:p>
    <w:p w14:paraId="28679CFA" w14:textId="77777777" w:rsidR="00D12B26" w:rsidRPr="00DC768B" w:rsidRDefault="00060FB3" w:rsidP="00D12B26">
      <w:pPr>
        <w:rPr>
          <w:rFonts w:ascii="Bookman Old Style" w:hAnsi="Bookman Old Style"/>
          <w:snapToGrid w:val="0"/>
        </w:rPr>
      </w:pPr>
      <w:r w:rsidRPr="00DC768B">
        <w:rPr>
          <w:rFonts w:ascii="Bookman Old Style" w:hAnsi="Bookman Old Style"/>
          <w:snapToGrid w:val="0"/>
        </w:rPr>
        <w:t>Keith Johnson, Vice-Chair</w:t>
      </w:r>
    </w:p>
    <w:p w14:paraId="29FDF05F" w14:textId="5AF795A1" w:rsidR="00D12B26" w:rsidRPr="00DC768B" w:rsidRDefault="008A56AB" w:rsidP="00D12B26">
      <w:pPr>
        <w:rPr>
          <w:rFonts w:ascii="Bookman Old Style" w:hAnsi="Bookman Old Style"/>
          <w:snapToGrid w:val="0"/>
        </w:rPr>
      </w:pPr>
      <w:r w:rsidRPr="00DC768B">
        <w:rPr>
          <w:rFonts w:ascii="Bookman Old Style" w:hAnsi="Bookman Old Style"/>
          <w:snapToGrid w:val="0"/>
        </w:rPr>
        <w:t>Belinda Weaver</w:t>
      </w:r>
      <w:r w:rsidR="00D12B26" w:rsidRPr="00DC768B">
        <w:rPr>
          <w:rFonts w:ascii="Bookman Old Style" w:hAnsi="Bookman Old Style"/>
          <w:snapToGrid w:val="0"/>
        </w:rPr>
        <w:t>,</w:t>
      </w:r>
      <w:r w:rsidR="005C32BE" w:rsidRPr="00DC768B">
        <w:rPr>
          <w:rFonts w:ascii="Bookman Old Style" w:hAnsi="Bookman Old Style"/>
          <w:snapToGrid w:val="0"/>
        </w:rPr>
        <w:t xml:space="preserve"> </w:t>
      </w:r>
      <w:r w:rsidR="00D12B26" w:rsidRPr="00DC768B">
        <w:rPr>
          <w:rFonts w:ascii="Bookman Old Style" w:hAnsi="Bookman Old Style"/>
          <w:snapToGrid w:val="0"/>
        </w:rPr>
        <w:t>Treasurer</w:t>
      </w:r>
    </w:p>
    <w:p w14:paraId="0DFB4647" w14:textId="77777777" w:rsidR="00D12B26" w:rsidRPr="00DC768B" w:rsidRDefault="00D12B26" w:rsidP="00D12B26">
      <w:pPr>
        <w:rPr>
          <w:rFonts w:ascii="Bookman Old Style" w:hAnsi="Bookman Old Style"/>
          <w:snapToGrid w:val="0"/>
        </w:rPr>
      </w:pPr>
      <w:r w:rsidRPr="00DC768B">
        <w:rPr>
          <w:rFonts w:ascii="Bookman Old Style" w:hAnsi="Bookman Old Style"/>
          <w:snapToGrid w:val="0"/>
        </w:rPr>
        <w:t>Jeremy Burke, Trustee</w:t>
      </w:r>
    </w:p>
    <w:p w14:paraId="7BC3DC7E" w14:textId="06C14599" w:rsidR="00D12B26" w:rsidRPr="00DC768B" w:rsidRDefault="00D12B26" w:rsidP="00220B0B">
      <w:pPr>
        <w:rPr>
          <w:rFonts w:ascii="Bookman Old Style" w:hAnsi="Bookman Old Style"/>
          <w:snapToGrid w:val="0"/>
        </w:rPr>
      </w:pPr>
      <w:r w:rsidRPr="00DC768B">
        <w:rPr>
          <w:rFonts w:ascii="Bookman Old Style" w:hAnsi="Bookman Old Style"/>
          <w:snapToGrid w:val="0"/>
        </w:rPr>
        <w:t>Dimitri Nichols, Trustee</w:t>
      </w:r>
      <w:r w:rsidR="00DC768B">
        <w:rPr>
          <w:rFonts w:ascii="Bookman Old Style" w:hAnsi="Bookman Old Style"/>
          <w:snapToGrid w:val="0"/>
        </w:rPr>
        <w:tab/>
      </w:r>
      <w:r w:rsidR="00B23B17" w:rsidRPr="00DC768B">
        <w:rPr>
          <w:rFonts w:ascii="Bookman Old Style" w:hAnsi="Bookman Old Style"/>
          <w:snapToGrid w:val="0"/>
        </w:rPr>
        <w:tab/>
      </w:r>
      <w:r w:rsidRPr="00DC768B">
        <w:rPr>
          <w:rFonts w:ascii="Bookman Old Style" w:hAnsi="Bookman Old Style"/>
          <w:snapToGrid w:val="0"/>
        </w:rPr>
        <w:tab/>
      </w:r>
      <w:r w:rsidR="00A33D97" w:rsidRPr="00DC768B">
        <w:rPr>
          <w:rFonts w:ascii="Bookman Old Style" w:hAnsi="Bookman Old Style"/>
          <w:snapToGrid w:val="0"/>
        </w:rPr>
        <w:t xml:space="preserve">             </w:t>
      </w:r>
      <w:r w:rsidRPr="00DC768B">
        <w:rPr>
          <w:rFonts w:ascii="Bookman Old Style" w:hAnsi="Bookman Old Style"/>
        </w:rPr>
        <w:t xml:space="preserve">4101 Parkstone Heights Drive, </w:t>
      </w:r>
      <w:r w:rsidR="00A33D97" w:rsidRPr="00DC768B">
        <w:rPr>
          <w:rFonts w:ascii="Bookman Old Style" w:hAnsi="Bookman Old Style"/>
        </w:rPr>
        <w:t>S</w:t>
      </w:r>
      <w:r w:rsidRPr="00DC768B">
        <w:rPr>
          <w:rFonts w:ascii="Bookman Old Style" w:hAnsi="Bookman Old Style"/>
        </w:rPr>
        <w:t>uite</w:t>
      </w:r>
      <w:r w:rsidR="00A33D97" w:rsidRPr="00DC768B">
        <w:rPr>
          <w:rFonts w:ascii="Bookman Old Style" w:hAnsi="Bookman Old Style"/>
        </w:rPr>
        <w:t xml:space="preserve"> </w:t>
      </w:r>
      <w:r w:rsidR="00220B0B" w:rsidRPr="00DC768B">
        <w:rPr>
          <w:rFonts w:ascii="Bookman Old Style" w:hAnsi="Bookman Old Style"/>
        </w:rPr>
        <w:t>2</w:t>
      </w:r>
      <w:r w:rsidR="001F7C4B" w:rsidRPr="00DC768B">
        <w:rPr>
          <w:rFonts w:ascii="Bookman Old Style" w:hAnsi="Bookman Old Style"/>
        </w:rPr>
        <w:t>70</w:t>
      </w:r>
    </w:p>
    <w:p w14:paraId="23EED1A6" w14:textId="77777777" w:rsidR="001F7C4B" w:rsidRPr="00DC768B" w:rsidRDefault="00220B0B" w:rsidP="00220B0B">
      <w:pPr>
        <w:ind w:left="6480"/>
        <w:jc w:val="center"/>
        <w:rPr>
          <w:rFonts w:ascii="Bookman Old Style" w:hAnsi="Bookman Old Style"/>
          <w:snapToGrid w:val="0"/>
        </w:rPr>
      </w:pPr>
      <w:r w:rsidRPr="00DC768B">
        <w:rPr>
          <w:rFonts w:ascii="Bookman Old Style" w:hAnsi="Bookman Old Style"/>
          <w:snapToGrid w:val="0"/>
        </w:rPr>
        <w:t xml:space="preserve">    </w:t>
      </w:r>
      <w:r w:rsidR="00D12B26" w:rsidRPr="00DC768B">
        <w:rPr>
          <w:rFonts w:ascii="Bookman Old Style" w:hAnsi="Bookman Old Style"/>
          <w:snapToGrid w:val="0"/>
        </w:rPr>
        <w:t>Austin, TX 78746</w:t>
      </w:r>
    </w:p>
    <w:p w14:paraId="1BED9B28" w14:textId="77777777" w:rsidR="00D12B26" w:rsidRPr="00DC768B" w:rsidRDefault="00220B0B" w:rsidP="00220B0B">
      <w:pPr>
        <w:ind w:left="6480"/>
        <w:rPr>
          <w:rFonts w:ascii="Bookman Old Style" w:hAnsi="Bookman Old Style"/>
          <w:snapToGrid w:val="0"/>
        </w:rPr>
      </w:pPr>
      <w:r w:rsidRPr="00DC768B">
        <w:rPr>
          <w:rFonts w:ascii="Bookman Old Style" w:hAnsi="Bookman Old Style"/>
          <w:snapToGrid w:val="0"/>
        </w:rPr>
        <w:t xml:space="preserve">  </w:t>
      </w:r>
      <w:r w:rsidR="00D12B26" w:rsidRPr="00DC768B">
        <w:rPr>
          <w:rFonts w:ascii="Bookman Old Style" w:hAnsi="Bookman Old Style"/>
          <w:snapToGrid w:val="0"/>
        </w:rPr>
        <w:t>454-9567/FAX 453-7194</w:t>
      </w:r>
    </w:p>
    <w:p w14:paraId="55E40668" w14:textId="0C89C9A8" w:rsidR="00A33D97" w:rsidRPr="00A33D97" w:rsidRDefault="00220B0B" w:rsidP="00220B0B">
      <w:pPr>
        <w:ind w:left="2880" w:firstLine="720"/>
        <w:jc w:val="center"/>
        <w:rPr>
          <w:rFonts w:ascii="Bookman Old Style" w:hAnsi="Bookman Old Style"/>
          <w:i/>
          <w:snapToGrid w:val="0"/>
          <w:sz w:val="24"/>
          <w:szCs w:val="24"/>
        </w:rPr>
      </w:pPr>
      <w:r w:rsidRPr="00DC768B">
        <w:rPr>
          <w:rFonts w:ascii="Bookman Old Style" w:hAnsi="Bookman Old Style"/>
          <w:i/>
          <w:snapToGrid w:val="0"/>
        </w:rPr>
        <w:t xml:space="preserve">                                        We</w:t>
      </w:r>
      <w:r w:rsidR="00D12B26" w:rsidRPr="00DC768B">
        <w:rPr>
          <w:rFonts w:ascii="Bookman Old Style" w:hAnsi="Bookman Old Style"/>
          <w:i/>
          <w:snapToGrid w:val="0"/>
        </w:rPr>
        <w:t xml:space="preserve">bsite: </w:t>
      </w:r>
      <w:hyperlink r:id="rId8" w:history="1">
        <w:r w:rsidR="00D12B26" w:rsidRPr="00DC768B">
          <w:rPr>
            <w:rStyle w:val="Hyperlink"/>
            <w:rFonts w:ascii="Bookman Old Style" w:hAnsi="Bookman Old Style"/>
          </w:rPr>
          <w:t>WWW.AFRS.OR</w:t>
        </w:r>
        <w:bookmarkStart w:id="1" w:name="_Hlt64349089"/>
        <w:r w:rsidR="00D12B26" w:rsidRPr="00DC768B">
          <w:rPr>
            <w:rStyle w:val="Hyperlink"/>
            <w:rFonts w:ascii="Bookman Old Style" w:hAnsi="Bookman Old Style"/>
          </w:rPr>
          <w:t>G</w:t>
        </w:r>
        <w:bookmarkEnd w:id="1"/>
      </w:hyperlink>
    </w:p>
    <w:sectPr w:rsidR="00A33D97" w:rsidRPr="00A33D97" w:rsidSect="005744EC">
      <w:footerReference w:type="default" r:id="rId9"/>
      <w:pgSz w:w="12240" w:h="15840" w:code="1"/>
      <w:pgMar w:top="720" w:right="1296" w:bottom="720" w:left="129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3204" w14:textId="77777777" w:rsidR="00BF76CE" w:rsidRDefault="00BF76CE">
      <w:r>
        <w:separator/>
      </w:r>
    </w:p>
  </w:endnote>
  <w:endnote w:type="continuationSeparator" w:id="0">
    <w:p w14:paraId="63A78AFC" w14:textId="77777777" w:rsidR="00BF76CE" w:rsidRDefault="00BF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apfChan MdIt BT">
    <w:altName w:val="Vivaldi"/>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FA15" w14:textId="086D0517" w:rsidR="00432A3A" w:rsidRDefault="006801D8" w:rsidP="00FF4322">
    <w:pPr>
      <w:pStyle w:val="Footer"/>
      <w:jc w:val="center"/>
      <w:rPr>
        <w:sz w:val="16"/>
      </w:rPr>
    </w:pPr>
    <w:r>
      <w:rPr>
        <w:sz w:val="16"/>
      </w:rPr>
      <w:t>July</w:t>
    </w:r>
    <w:r w:rsidR="00AF5B45">
      <w:rPr>
        <w:sz w:val="16"/>
      </w:rPr>
      <w:t xml:space="preserve"> </w:t>
    </w:r>
    <w:r w:rsidR="003D5116">
      <w:rPr>
        <w:sz w:val="16"/>
      </w:rPr>
      <w:t>20</w:t>
    </w:r>
    <w:r w:rsidR="00527ECF">
      <w:rPr>
        <w:sz w:val="16"/>
      </w:rPr>
      <w:t>1</w:t>
    </w:r>
    <w:r w:rsidR="001E57BE">
      <w:rPr>
        <w:sz w:val="16"/>
      </w:rPr>
      <w:t>8</w:t>
    </w:r>
  </w:p>
  <w:p w14:paraId="21EBDA9D" w14:textId="77777777" w:rsidR="002C591D" w:rsidRDefault="002C591D" w:rsidP="002C591D">
    <w:pPr>
      <w:pStyle w:val="Footer"/>
      <w:jc w:val="center"/>
      <w:rPr>
        <w:sz w:val="16"/>
      </w:rPr>
    </w:pPr>
    <w:r>
      <w:rPr>
        <w:sz w:val="16"/>
      </w:rPr>
      <w:t>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EB6B" w14:textId="77777777" w:rsidR="00BF76CE" w:rsidRDefault="00BF76CE">
      <w:r>
        <w:separator/>
      </w:r>
    </w:p>
  </w:footnote>
  <w:footnote w:type="continuationSeparator" w:id="0">
    <w:p w14:paraId="56330BDD" w14:textId="77777777" w:rsidR="00BF76CE" w:rsidRDefault="00BF7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FA86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F1E1A"/>
    <w:multiLevelType w:val="hybridMultilevel"/>
    <w:tmpl w:val="ED02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01433B"/>
    <w:multiLevelType w:val="hybridMultilevel"/>
    <w:tmpl w:val="DCB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4E2D72"/>
    <w:multiLevelType w:val="hybridMultilevel"/>
    <w:tmpl w:val="9162D9F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41"/>
    <w:rsid w:val="0000006F"/>
    <w:rsid w:val="00002FFA"/>
    <w:rsid w:val="00004AC8"/>
    <w:rsid w:val="00004EC4"/>
    <w:rsid w:val="00005572"/>
    <w:rsid w:val="00007B76"/>
    <w:rsid w:val="00007C83"/>
    <w:rsid w:val="0001115C"/>
    <w:rsid w:val="000111CF"/>
    <w:rsid w:val="000111F5"/>
    <w:rsid w:val="0001396A"/>
    <w:rsid w:val="00014661"/>
    <w:rsid w:val="00014AEE"/>
    <w:rsid w:val="0001729C"/>
    <w:rsid w:val="00020045"/>
    <w:rsid w:val="0002036C"/>
    <w:rsid w:val="00023D08"/>
    <w:rsid w:val="0002434F"/>
    <w:rsid w:val="00025B8F"/>
    <w:rsid w:val="000311C9"/>
    <w:rsid w:val="00031ABD"/>
    <w:rsid w:val="00033580"/>
    <w:rsid w:val="000368FC"/>
    <w:rsid w:val="00040EFC"/>
    <w:rsid w:val="000427BC"/>
    <w:rsid w:val="00044539"/>
    <w:rsid w:val="00056D24"/>
    <w:rsid w:val="000571E0"/>
    <w:rsid w:val="00057985"/>
    <w:rsid w:val="00060FB3"/>
    <w:rsid w:val="0006175A"/>
    <w:rsid w:val="00061D03"/>
    <w:rsid w:val="000624CD"/>
    <w:rsid w:val="000633FF"/>
    <w:rsid w:val="00067A00"/>
    <w:rsid w:val="000705CF"/>
    <w:rsid w:val="0007136D"/>
    <w:rsid w:val="00072C3E"/>
    <w:rsid w:val="00072DD8"/>
    <w:rsid w:val="000732B4"/>
    <w:rsid w:val="00074097"/>
    <w:rsid w:val="00075F2A"/>
    <w:rsid w:val="00077A04"/>
    <w:rsid w:val="000804F1"/>
    <w:rsid w:val="0008270B"/>
    <w:rsid w:val="0008494D"/>
    <w:rsid w:val="00085D4A"/>
    <w:rsid w:val="000863D8"/>
    <w:rsid w:val="00087057"/>
    <w:rsid w:val="000877D2"/>
    <w:rsid w:val="00087825"/>
    <w:rsid w:val="00090230"/>
    <w:rsid w:val="000903A5"/>
    <w:rsid w:val="0009225A"/>
    <w:rsid w:val="00092D08"/>
    <w:rsid w:val="000938A8"/>
    <w:rsid w:val="00096224"/>
    <w:rsid w:val="000971C7"/>
    <w:rsid w:val="000A16D7"/>
    <w:rsid w:val="000A1D27"/>
    <w:rsid w:val="000A3686"/>
    <w:rsid w:val="000A3D2D"/>
    <w:rsid w:val="000A3D41"/>
    <w:rsid w:val="000A5C14"/>
    <w:rsid w:val="000A7CBF"/>
    <w:rsid w:val="000B0282"/>
    <w:rsid w:val="000B0BC6"/>
    <w:rsid w:val="000B24A4"/>
    <w:rsid w:val="000B54AD"/>
    <w:rsid w:val="000B6884"/>
    <w:rsid w:val="000B7CF2"/>
    <w:rsid w:val="000C13A6"/>
    <w:rsid w:val="000C288A"/>
    <w:rsid w:val="000C793B"/>
    <w:rsid w:val="000D04F3"/>
    <w:rsid w:val="000D1C49"/>
    <w:rsid w:val="000D3D64"/>
    <w:rsid w:val="000D63D0"/>
    <w:rsid w:val="000D6570"/>
    <w:rsid w:val="000D6A9B"/>
    <w:rsid w:val="000E0985"/>
    <w:rsid w:val="000E1E8B"/>
    <w:rsid w:val="000E27B8"/>
    <w:rsid w:val="000E2D10"/>
    <w:rsid w:val="000E2F08"/>
    <w:rsid w:val="000E349A"/>
    <w:rsid w:val="000E3779"/>
    <w:rsid w:val="000E6863"/>
    <w:rsid w:val="000E7291"/>
    <w:rsid w:val="000F0A92"/>
    <w:rsid w:val="000F0C1E"/>
    <w:rsid w:val="000F105A"/>
    <w:rsid w:val="000F14DC"/>
    <w:rsid w:val="000F2B60"/>
    <w:rsid w:val="000F3E55"/>
    <w:rsid w:val="000F49DB"/>
    <w:rsid w:val="000F6F29"/>
    <w:rsid w:val="000F7678"/>
    <w:rsid w:val="00104716"/>
    <w:rsid w:val="00105EBB"/>
    <w:rsid w:val="00106768"/>
    <w:rsid w:val="0011594D"/>
    <w:rsid w:val="00115F13"/>
    <w:rsid w:val="00120514"/>
    <w:rsid w:val="00122AB8"/>
    <w:rsid w:val="00122D1E"/>
    <w:rsid w:val="001242CD"/>
    <w:rsid w:val="001244BF"/>
    <w:rsid w:val="00126029"/>
    <w:rsid w:val="0012781A"/>
    <w:rsid w:val="00130F71"/>
    <w:rsid w:val="001317CF"/>
    <w:rsid w:val="001333D7"/>
    <w:rsid w:val="00133439"/>
    <w:rsid w:val="001363D0"/>
    <w:rsid w:val="00137119"/>
    <w:rsid w:val="00137295"/>
    <w:rsid w:val="001419D1"/>
    <w:rsid w:val="00141C1B"/>
    <w:rsid w:val="00143E3F"/>
    <w:rsid w:val="0014514F"/>
    <w:rsid w:val="00147473"/>
    <w:rsid w:val="00147FED"/>
    <w:rsid w:val="00150C05"/>
    <w:rsid w:val="001529D2"/>
    <w:rsid w:val="00155D28"/>
    <w:rsid w:val="00156134"/>
    <w:rsid w:val="00156A59"/>
    <w:rsid w:val="00163E2E"/>
    <w:rsid w:val="001651BA"/>
    <w:rsid w:val="00165368"/>
    <w:rsid w:val="00165890"/>
    <w:rsid w:val="00166970"/>
    <w:rsid w:val="00167D62"/>
    <w:rsid w:val="00170B41"/>
    <w:rsid w:val="001713DB"/>
    <w:rsid w:val="00171F31"/>
    <w:rsid w:val="00173E3D"/>
    <w:rsid w:val="00181870"/>
    <w:rsid w:val="00182509"/>
    <w:rsid w:val="0018295C"/>
    <w:rsid w:val="0018298F"/>
    <w:rsid w:val="00185751"/>
    <w:rsid w:val="00185CB2"/>
    <w:rsid w:val="00187954"/>
    <w:rsid w:val="00191CFC"/>
    <w:rsid w:val="00194250"/>
    <w:rsid w:val="00195766"/>
    <w:rsid w:val="001963B2"/>
    <w:rsid w:val="00196820"/>
    <w:rsid w:val="00196845"/>
    <w:rsid w:val="00197D7F"/>
    <w:rsid w:val="00197DEE"/>
    <w:rsid w:val="001A0014"/>
    <w:rsid w:val="001A362F"/>
    <w:rsid w:val="001A3741"/>
    <w:rsid w:val="001A52D1"/>
    <w:rsid w:val="001B20F4"/>
    <w:rsid w:val="001B3F1E"/>
    <w:rsid w:val="001B56DB"/>
    <w:rsid w:val="001B7175"/>
    <w:rsid w:val="001C1FA2"/>
    <w:rsid w:val="001C288A"/>
    <w:rsid w:val="001C53FD"/>
    <w:rsid w:val="001C690B"/>
    <w:rsid w:val="001D0918"/>
    <w:rsid w:val="001D114C"/>
    <w:rsid w:val="001D1B3F"/>
    <w:rsid w:val="001D26AF"/>
    <w:rsid w:val="001D6945"/>
    <w:rsid w:val="001D6A8A"/>
    <w:rsid w:val="001D6C20"/>
    <w:rsid w:val="001D71D1"/>
    <w:rsid w:val="001D7778"/>
    <w:rsid w:val="001E1C94"/>
    <w:rsid w:val="001E27D8"/>
    <w:rsid w:val="001E297B"/>
    <w:rsid w:val="001E29BD"/>
    <w:rsid w:val="001E57BE"/>
    <w:rsid w:val="001E67A2"/>
    <w:rsid w:val="001E746B"/>
    <w:rsid w:val="001F02A5"/>
    <w:rsid w:val="001F1884"/>
    <w:rsid w:val="001F19D6"/>
    <w:rsid w:val="001F611A"/>
    <w:rsid w:val="001F6323"/>
    <w:rsid w:val="001F7B96"/>
    <w:rsid w:val="001F7BAE"/>
    <w:rsid w:val="001F7C4B"/>
    <w:rsid w:val="002008AE"/>
    <w:rsid w:val="00202BF3"/>
    <w:rsid w:val="00204F1B"/>
    <w:rsid w:val="002059C8"/>
    <w:rsid w:val="00206359"/>
    <w:rsid w:val="00206C66"/>
    <w:rsid w:val="00210913"/>
    <w:rsid w:val="00210D6E"/>
    <w:rsid w:val="002117F0"/>
    <w:rsid w:val="002121B0"/>
    <w:rsid w:val="0021365F"/>
    <w:rsid w:val="0022026F"/>
    <w:rsid w:val="00220B0B"/>
    <w:rsid w:val="002214DE"/>
    <w:rsid w:val="002218BC"/>
    <w:rsid w:val="00222334"/>
    <w:rsid w:val="00222ADD"/>
    <w:rsid w:val="00222CCE"/>
    <w:rsid w:val="00223437"/>
    <w:rsid w:val="00224EF3"/>
    <w:rsid w:val="00226E6F"/>
    <w:rsid w:val="00232ED2"/>
    <w:rsid w:val="00236660"/>
    <w:rsid w:val="002368DA"/>
    <w:rsid w:val="00237D68"/>
    <w:rsid w:val="0024051A"/>
    <w:rsid w:val="00241444"/>
    <w:rsid w:val="00243FCA"/>
    <w:rsid w:val="00245B77"/>
    <w:rsid w:val="002468B1"/>
    <w:rsid w:val="002522E9"/>
    <w:rsid w:val="002543D6"/>
    <w:rsid w:val="0025551C"/>
    <w:rsid w:val="00262EA5"/>
    <w:rsid w:val="00263F9A"/>
    <w:rsid w:val="00266940"/>
    <w:rsid w:val="002705A6"/>
    <w:rsid w:val="00270FE1"/>
    <w:rsid w:val="00271ABA"/>
    <w:rsid w:val="002721F9"/>
    <w:rsid w:val="002726E2"/>
    <w:rsid w:val="00272A70"/>
    <w:rsid w:val="002733DD"/>
    <w:rsid w:val="002749E4"/>
    <w:rsid w:val="0027556C"/>
    <w:rsid w:val="0027731D"/>
    <w:rsid w:val="002814E4"/>
    <w:rsid w:val="00283802"/>
    <w:rsid w:val="00284828"/>
    <w:rsid w:val="0028498E"/>
    <w:rsid w:val="00284BA4"/>
    <w:rsid w:val="00287F33"/>
    <w:rsid w:val="002921A9"/>
    <w:rsid w:val="00292493"/>
    <w:rsid w:val="00292686"/>
    <w:rsid w:val="00292CAD"/>
    <w:rsid w:val="002932FF"/>
    <w:rsid w:val="00294D7C"/>
    <w:rsid w:val="00295AEB"/>
    <w:rsid w:val="002962D2"/>
    <w:rsid w:val="002A185C"/>
    <w:rsid w:val="002A3BE4"/>
    <w:rsid w:val="002A3DFB"/>
    <w:rsid w:val="002A3F38"/>
    <w:rsid w:val="002A5D56"/>
    <w:rsid w:val="002A6378"/>
    <w:rsid w:val="002A6CCA"/>
    <w:rsid w:val="002A73AF"/>
    <w:rsid w:val="002B0F33"/>
    <w:rsid w:val="002B1E12"/>
    <w:rsid w:val="002B25D0"/>
    <w:rsid w:val="002B26F6"/>
    <w:rsid w:val="002B2981"/>
    <w:rsid w:val="002B2FD8"/>
    <w:rsid w:val="002B381E"/>
    <w:rsid w:val="002B3AAE"/>
    <w:rsid w:val="002B4E72"/>
    <w:rsid w:val="002B76CC"/>
    <w:rsid w:val="002B7772"/>
    <w:rsid w:val="002B79A3"/>
    <w:rsid w:val="002C0114"/>
    <w:rsid w:val="002C035E"/>
    <w:rsid w:val="002C0C4D"/>
    <w:rsid w:val="002C591D"/>
    <w:rsid w:val="002C5ADE"/>
    <w:rsid w:val="002C6F2C"/>
    <w:rsid w:val="002D10C2"/>
    <w:rsid w:val="002D288A"/>
    <w:rsid w:val="002D2D89"/>
    <w:rsid w:val="002D2E44"/>
    <w:rsid w:val="002D5363"/>
    <w:rsid w:val="002D628F"/>
    <w:rsid w:val="002E0D92"/>
    <w:rsid w:val="002E3289"/>
    <w:rsid w:val="002E388F"/>
    <w:rsid w:val="002E4E82"/>
    <w:rsid w:val="002F271F"/>
    <w:rsid w:val="002F322F"/>
    <w:rsid w:val="002F3BD0"/>
    <w:rsid w:val="002F50F3"/>
    <w:rsid w:val="002F5557"/>
    <w:rsid w:val="002F5AC3"/>
    <w:rsid w:val="00300B45"/>
    <w:rsid w:val="0030131F"/>
    <w:rsid w:val="00302009"/>
    <w:rsid w:val="00302757"/>
    <w:rsid w:val="003032A3"/>
    <w:rsid w:val="00304635"/>
    <w:rsid w:val="003054E6"/>
    <w:rsid w:val="00305798"/>
    <w:rsid w:val="003131CB"/>
    <w:rsid w:val="00313FB9"/>
    <w:rsid w:val="0031430D"/>
    <w:rsid w:val="0031615B"/>
    <w:rsid w:val="003172E2"/>
    <w:rsid w:val="0032654A"/>
    <w:rsid w:val="00327C64"/>
    <w:rsid w:val="00330F13"/>
    <w:rsid w:val="00331268"/>
    <w:rsid w:val="00331DEB"/>
    <w:rsid w:val="00334316"/>
    <w:rsid w:val="003357AF"/>
    <w:rsid w:val="00335BD8"/>
    <w:rsid w:val="00337C87"/>
    <w:rsid w:val="00342575"/>
    <w:rsid w:val="00342DC7"/>
    <w:rsid w:val="00344E62"/>
    <w:rsid w:val="00345C57"/>
    <w:rsid w:val="0034668C"/>
    <w:rsid w:val="00346C35"/>
    <w:rsid w:val="00347F72"/>
    <w:rsid w:val="003566AE"/>
    <w:rsid w:val="00356D56"/>
    <w:rsid w:val="00357039"/>
    <w:rsid w:val="0036032F"/>
    <w:rsid w:val="0036081B"/>
    <w:rsid w:val="003609AC"/>
    <w:rsid w:val="0036148D"/>
    <w:rsid w:val="00361B7F"/>
    <w:rsid w:val="0036563E"/>
    <w:rsid w:val="00367245"/>
    <w:rsid w:val="003702BC"/>
    <w:rsid w:val="0037133E"/>
    <w:rsid w:val="00371664"/>
    <w:rsid w:val="0037278C"/>
    <w:rsid w:val="00373B25"/>
    <w:rsid w:val="00374215"/>
    <w:rsid w:val="00374AF4"/>
    <w:rsid w:val="00374DA7"/>
    <w:rsid w:val="00374FCD"/>
    <w:rsid w:val="003772A0"/>
    <w:rsid w:val="00377736"/>
    <w:rsid w:val="00383A7C"/>
    <w:rsid w:val="00383D16"/>
    <w:rsid w:val="00384251"/>
    <w:rsid w:val="0038438D"/>
    <w:rsid w:val="003849FD"/>
    <w:rsid w:val="003852F1"/>
    <w:rsid w:val="00386468"/>
    <w:rsid w:val="00386886"/>
    <w:rsid w:val="00390C9B"/>
    <w:rsid w:val="00390FDE"/>
    <w:rsid w:val="00391BCC"/>
    <w:rsid w:val="00393332"/>
    <w:rsid w:val="00393AEF"/>
    <w:rsid w:val="00396125"/>
    <w:rsid w:val="00396936"/>
    <w:rsid w:val="003A073F"/>
    <w:rsid w:val="003A2FA5"/>
    <w:rsid w:val="003A33DB"/>
    <w:rsid w:val="003A3EE0"/>
    <w:rsid w:val="003B01F5"/>
    <w:rsid w:val="003B2899"/>
    <w:rsid w:val="003B299A"/>
    <w:rsid w:val="003B42AC"/>
    <w:rsid w:val="003B442D"/>
    <w:rsid w:val="003B4C8B"/>
    <w:rsid w:val="003B57B5"/>
    <w:rsid w:val="003B61F5"/>
    <w:rsid w:val="003B78BC"/>
    <w:rsid w:val="003B7CCB"/>
    <w:rsid w:val="003C1163"/>
    <w:rsid w:val="003C1A77"/>
    <w:rsid w:val="003C3275"/>
    <w:rsid w:val="003C44F2"/>
    <w:rsid w:val="003C68A3"/>
    <w:rsid w:val="003D058C"/>
    <w:rsid w:val="003D05DE"/>
    <w:rsid w:val="003D06EF"/>
    <w:rsid w:val="003D1BC4"/>
    <w:rsid w:val="003D2555"/>
    <w:rsid w:val="003D5116"/>
    <w:rsid w:val="003D69A1"/>
    <w:rsid w:val="003D792B"/>
    <w:rsid w:val="003E1821"/>
    <w:rsid w:val="003E3586"/>
    <w:rsid w:val="003E39CE"/>
    <w:rsid w:val="003E7DB7"/>
    <w:rsid w:val="003F3B21"/>
    <w:rsid w:val="003F40E2"/>
    <w:rsid w:val="003F6715"/>
    <w:rsid w:val="00401029"/>
    <w:rsid w:val="00403A4C"/>
    <w:rsid w:val="004109F5"/>
    <w:rsid w:val="00411A79"/>
    <w:rsid w:val="00412B4F"/>
    <w:rsid w:val="004156EB"/>
    <w:rsid w:val="00415D9F"/>
    <w:rsid w:val="00416063"/>
    <w:rsid w:val="00417818"/>
    <w:rsid w:val="00417EFB"/>
    <w:rsid w:val="004204F7"/>
    <w:rsid w:val="00420638"/>
    <w:rsid w:val="00421EF1"/>
    <w:rsid w:val="0042247D"/>
    <w:rsid w:val="00423D9E"/>
    <w:rsid w:val="00424760"/>
    <w:rsid w:val="004260C4"/>
    <w:rsid w:val="00426D57"/>
    <w:rsid w:val="0042747C"/>
    <w:rsid w:val="00431B3F"/>
    <w:rsid w:val="00432A3A"/>
    <w:rsid w:val="00436302"/>
    <w:rsid w:val="004400F8"/>
    <w:rsid w:val="00440599"/>
    <w:rsid w:val="004410BE"/>
    <w:rsid w:val="00441F7E"/>
    <w:rsid w:val="00444386"/>
    <w:rsid w:val="00445BC7"/>
    <w:rsid w:val="0044704C"/>
    <w:rsid w:val="0044752A"/>
    <w:rsid w:val="00447B56"/>
    <w:rsid w:val="00450496"/>
    <w:rsid w:val="00450C73"/>
    <w:rsid w:val="00454F22"/>
    <w:rsid w:val="00456F00"/>
    <w:rsid w:val="00457DA8"/>
    <w:rsid w:val="004621BA"/>
    <w:rsid w:val="00466235"/>
    <w:rsid w:val="00466531"/>
    <w:rsid w:val="00466B55"/>
    <w:rsid w:val="00467011"/>
    <w:rsid w:val="0047015C"/>
    <w:rsid w:val="004703F6"/>
    <w:rsid w:val="0047141B"/>
    <w:rsid w:val="004726CF"/>
    <w:rsid w:val="004738C0"/>
    <w:rsid w:val="0047523E"/>
    <w:rsid w:val="00477A73"/>
    <w:rsid w:val="00477DEF"/>
    <w:rsid w:val="004804A2"/>
    <w:rsid w:val="00482F25"/>
    <w:rsid w:val="004876A0"/>
    <w:rsid w:val="004878E7"/>
    <w:rsid w:val="004905CC"/>
    <w:rsid w:val="004916E7"/>
    <w:rsid w:val="00491783"/>
    <w:rsid w:val="0049203A"/>
    <w:rsid w:val="00493708"/>
    <w:rsid w:val="0049515D"/>
    <w:rsid w:val="00495E0B"/>
    <w:rsid w:val="00496092"/>
    <w:rsid w:val="00496A9F"/>
    <w:rsid w:val="004A266F"/>
    <w:rsid w:val="004A3260"/>
    <w:rsid w:val="004A3A56"/>
    <w:rsid w:val="004A4985"/>
    <w:rsid w:val="004A4C59"/>
    <w:rsid w:val="004A5D62"/>
    <w:rsid w:val="004A6551"/>
    <w:rsid w:val="004A7841"/>
    <w:rsid w:val="004B063B"/>
    <w:rsid w:val="004B1722"/>
    <w:rsid w:val="004B4131"/>
    <w:rsid w:val="004B5751"/>
    <w:rsid w:val="004C1031"/>
    <w:rsid w:val="004C2595"/>
    <w:rsid w:val="004C43D4"/>
    <w:rsid w:val="004C58E8"/>
    <w:rsid w:val="004C5F25"/>
    <w:rsid w:val="004C6526"/>
    <w:rsid w:val="004C71D5"/>
    <w:rsid w:val="004D1E9C"/>
    <w:rsid w:val="004D4967"/>
    <w:rsid w:val="004D552F"/>
    <w:rsid w:val="004D72B0"/>
    <w:rsid w:val="004D7568"/>
    <w:rsid w:val="004E08AB"/>
    <w:rsid w:val="004E091C"/>
    <w:rsid w:val="004E2072"/>
    <w:rsid w:val="004E47FC"/>
    <w:rsid w:val="004E5E58"/>
    <w:rsid w:val="004E5EBF"/>
    <w:rsid w:val="004E6F6D"/>
    <w:rsid w:val="004F018E"/>
    <w:rsid w:val="004F15C1"/>
    <w:rsid w:val="004F196A"/>
    <w:rsid w:val="004F2433"/>
    <w:rsid w:val="004F3C38"/>
    <w:rsid w:val="004F5CF1"/>
    <w:rsid w:val="00500164"/>
    <w:rsid w:val="00500A63"/>
    <w:rsid w:val="00500CF2"/>
    <w:rsid w:val="00510B91"/>
    <w:rsid w:val="00515F47"/>
    <w:rsid w:val="00517B74"/>
    <w:rsid w:val="00520B79"/>
    <w:rsid w:val="00520E0D"/>
    <w:rsid w:val="00521AED"/>
    <w:rsid w:val="00522750"/>
    <w:rsid w:val="00522B90"/>
    <w:rsid w:val="00522F51"/>
    <w:rsid w:val="005232E7"/>
    <w:rsid w:val="005242D1"/>
    <w:rsid w:val="005244C2"/>
    <w:rsid w:val="0052648F"/>
    <w:rsid w:val="0052757C"/>
    <w:rsid w:val="0052758D"/>
    <w:rsid w:val="00527ECF"/>
    <w:rsid w:val="00527F57"/>
    <w:rsid w:val="00531AA8"/>
    <w:rsid w:val="0053243E"/>
    <w:rsid w:val="005330C6"/>
    <w:rsid w:val="005400BA"/>
    <w:rsid w:val="005409FA"/>
    <w:rsid w:val="00541A5A"/>
    <w:rsid w:val="00543918"/>
    <w:rsid w:val="00543A7C"/>
    <w:rsid w:val="00544CD2"/>
    <w:rsid w:val="00544ECA"/>
    <w:rsid w:val="00545BC1"/>
    <w:rsid w:val="0054610C"/>
    <w:rsid w:val="00547EED"/>
    <w:rsid w:val="00547FF4"/>
    <w:rsid w:val="0055123E"/>
    <w:rsid w:val="00553776"/>
    <w:rsid w:val="005546FD"/>
    <w:rsid w:val="00556453"/>
    <w:rsid w:val="005606E5"/>
    <w:rsid w:val="0056689C"/>
    <w:rsid w:val="005671A0"/>
    <w:rsid w:val="005704C9"/>
    <w:rsid w:val="00571227"/>
    <w:rsid w:val="00573C70"/>
    <w:rsid w:val="005744EC"/>
    <w:rsid w:val="00574539"/>
    <w:rsid w:val="005759E3"/>
    <w:rsid w:val="005761E0"/>
    <w:rsid w:val="00581C40"/>
    <w:rsid w:val="00581D80"/>
    <w:rsid w:val="00583106"/>
    <w:rsid w:val="00584E67"/>
    <w:rsid w:val="00585613"/>
    <w:rsid w:val="00586021"/>
    <w:rsid w:val="00587AE1"/>
    <w:rsid w:val="00590236"/>
    <w:rsid w:val="00591BBC"/>
    <w:rsid w:val="005949BB"/>
    <w:rsid w:val="005956FE"/>
    <w:rsid w:val="0059723C"/>
    <w:rsid w:val="00597FC6"/>
    <w:rsid w:val="005A0BBE"/>
    <w:rsid w:val="005A25AF"/>
    <w:rsid w:val="005A271B"/>
    <w:rsid w:val="005A2F5E"/>
    <w:rsid w:val="005A38A6"/>
    <w:rsid w:val="005A3B72"/>
    <w:rsid w:val="005A4069"/>
    <w:rsid w:val="005A42DD"/>
    <w:rsid w:val="005A4330"/>
    <w:rsid w:val="005A4761"/>
    <w:rsid w:val="005A6043"/>
    <w:rsid w:val="005B032A"/>
    <w:rsid w:val="005B146A"/>
    <w:rsid w:val="005B1E05"/>
    <w:rsid w:val="005B34A2"/>
    <w:rsid w:val="005B3E2E"/>
    <w:rsid w:val="005B3F9E"/>
    <w:rsid w:val="005B5F10"/>
    <w:rsid w:val="005B6E4C"/>
    <w:rsid w:val="005B7592"/>
    <w:rsid w:val="005B7988"/>
    <w:rsid w:val="005C0091"/>
    <w:rsid w:val="005C0F39"/>
    <w:rsid w:val="005C2044"/>
    <w:rsid w:val="005C32BE"/>
    <w:rsid w:val="005C40DE"/>
    <w:rsid w:val="005C4409"/>
    <w:rsid w:val="005C44DD"/>
    <w:rsid w:val="005C45B8"/>
    <w:rsid w:val="005D1EC3"/>
    <w:rsid w:val="005D2083"/>
    <w:rsid w:val="005D3159"/>
    <w:rsid w:val="005D4620"/>
    <w:rsid w:val="005D77BE"/>
    <w:rsid w:val="005E03C5"/>
    <w:rsid w:val="005E089C"/>
    <w:rsid w:val="005E1137"/>
    <w:rsid w:val="005E152A"/>
    <w:rsid w:val="005E23E5"/>
    <w:rsid w:val="005E54CD"/>
    <w:rsid w:val="005E56F2"/>
    <w:rsid w:val="005E56F3"/>
    <w:rsid w:val="005F00BC"/>
    <w:rsid w:val="005F1A93"/>
    <w:rsid w:val="005F2235"/>
    <w:rsid w:val="005F4C0D"/>
    <w:rsid w:val="00606026"/>
    <w:rsid w:val="00610583"/>
    <w:rsid w:val="00611FB4"/>
    <w:rsid w:val="006122C4"/>
    <w:rsid w:val="00614F5D"/>
    <w:rsid w:val="00615CB1"/>
    <w:rsid w:val="00617D03"/>
    <w:rsid w:val="006209C3"/>
    <w:rsid w:val="00623759"/>
    <w:rsid w:val="006239DB"/>
    <w:rsid w:val="00632E2A"/>
    <w:rsid w:val="006331EE"/>
    <w:rsid w:val="00635804"/>
    <w:rsid w:val="00637541"/>
    <w:rsid w:val="00637DDC"/>
    <w:rsid w:val="006416D5"/>
    <w:rsid w:val="00642768"/>
    <w:rsid w:val="00643207"/>
    <w:rsid w:val="006453AF"/>
    <w:rsid w:val="00645883"/>
    <w:rsid w:val="00645B69"/>
    <w:rsid w:val="00645E9E"/>
    <w:rsid w:val="00646107"/>
    <w:rsid w:val="00646395"/>
    <w:rsid w:val="00646B48"/>
    <w:rsid w:val="00647169"/>
    <w:rsid w:val="0065129C"/>
    <w:rsid w:val="006529E5"/>
    <w:rsid w:val="00652F08"/>
    <w:rsid w:val="0065391F"/>
    <w:rsid w:val="00655B26"/>
    <w:rsid w:val="00656DBB"/>
    <w:rsid w:val="00657E1C"/>
    <w:rsid w:val="00657FCA"/>
    <w:rsid w:val="0066176B"/>
    <w:rsid w:val="006652CC"/>
    <w:rsid w:val="00666DDA"/>
    <w:rsid w:val="00666F26"/>
    <w:rsid w:val="006671AB"/>
    <w:rsid w:val="006707EF"/>
    <w:rsid w:val="0067119A"/>
    <w:rsid w:val="006719A4"/>
    <w:rsid w:val="00672205"/>
    <w:rsid w:val="00673A9F"/>
    <w:rsid w:val="00673BE8"/>
    <w:rsid w:val="006749BB"/>
    <w:rsid w:val="00675964"/>
    <w:rsid w:val="006768DE"/>
    <w:rsid w:val="00677EAE"/>
    <w:rsid w:val="006801D8"/>
    <w:rsid w:val="00682820"/>
    <w:rsid w:val="00683966"/>
    <w:rsid w:val="006844C4"/>
    <w:rsid w:val="00684F2B"/>
    <w:rsid w:val="00685098"/>
    <w:rsid w:val="006850DC"/>
    <w:rsid w:val="00687BD1"/>
    <w:rsid w:val="00687D7F"/>
    <w:rsid w:val="006900D6"/>
    <w:rsid w:val="006907BC"/>
    <w:rsid w:val="006911FC"/>
    <w:rsid w:val="00691BE7"/>
    <w:rsid w:val="006933FC"/>
    <w:rsid w:val="00694D1F"/>
    <w:rsid w:val="00694F4D"/>
    <w:rsid w:val="0069572A"/>
    <w:rsid w:val="00696703"/>
    <w:rsid w:val="0069718F"/>
    <w:rsid w:val="006973AB"/>
    <w:rsid w:val="006974FF"/>
    <w:rsid w:val="006A1264"/>
    <w:rsid w:val="006A2FB9"/>
    <w:rsid w:val="006A3B84"/>
    <w:rsid w:val="006A45E5"/>
    <w:rsid w:val="006A522F"/>
    <w:rsid w:val="006A55C8"/>
    <w:rsid w:val="006A62C6"/>
    <w:rsid w:val="006A671D"/>
    <w:rsid w:val="006A6E89"/>
    <w:rsid w:val="006A7A29"/>
    <w:rsid w:val="006B0B88"/>
    <w:rsid w:val="006B290F"/>
    <w:rsid w:val="006B3303"/>
    <w:rsid w:val="006B42BC"/>
    <w:rsid w:val="006B5BE3"/>
    <w:rsid w:val="006B5C2B"/>
    <w:rsid w:val="006B621D"/>
    <w:rsid w:val="006C058B"/>
    <w:rsid w:val="006C11C4"/>
    <w:rsid w:val="006C186E"/>
    <w:rsid w:val="006C2481"/>
    <w:rsid w:val="006C2550"/>
    <w:rsid w:val="006C3097"/>
    <w:rsid w:val="006C3A6E"/>
    <w:rsid w:val="006C7365"/>
    <w:rsid w:val="006D0B0D"/>
    <w:rsid w:val="006D1EC0"/>
    <w:rsid w:val="006D2183"/>
    <w:rsid w:val="006D3C53"/>
    <w:rsid w:val="006D45DD"/>
    <w:rsid w:val="006D5625"/>
    <w:rsid w:val="006D65F5"/>
    <w:rsid w:val="006E1CC5"/>
    <w:rsid w:val="006E351E"/>
    <w:rsid w:val="006E3A35"/>
    <w:rsid w:val="006E3FFA"/>
    <w:rsid w:val="006E4184"/>
    <w:rsid w:val="006E6341"/>
    <w:rsid w:val="006E73C7"/>
    <w:rsid w:val="006F3A7F"/>
    <w:rsid w:val="006F43AA"/>
    <w:rsid w:val="006F48E4"/>
    <w:rsid w:val="006F4970"/>
    <w:rsid w:val="006F77D9"/>
    <w:rsid w:val="007029ED"/>
    <w:rsid w:val="00706111"/>
    <w:rsid w:val="007062C8"/>
    <w:rsid w:val="00710786"/>
    <w:rsid w:val="00710D7E"/>
    <w:rsid w:val="00711C11"/>
    <w:rsid w:val="00711F6B"/>
    <w:rsid w:val="00712B26"/>
    <w:rsid w:val="00712C27"/>
    <w:rsid w:val="00713927"/>
    <w:rsid w:val="00715530"/>
    <w:rsid w:val="00716A95"/>
    <w:rsid w:val="00721CF7"/>
    <w:rsid w:val="00722053"/>
    <w:rsid w:val="00722E57"/>
    <w:rsid w:val="00723DE6"/>
    <w:rsid w:val="007240B4"/>
    <w:rsid w:val="007242C8"/>
    <w:rsid w:val="007257C0"/>
    <w:rsid w:val="0072712C"/>
    <w:rsid w:val="00730192"/>
    <w:rsid w:val="00731E50"/>
    <w:rsid w:val="007325F7"/>
    <w:rsid w:val="00733728"/>
    <w:rsid w:val="007344DF"/>
    <w:rsid w:val="00736990"/>
    <w:rsid w:val="007407AA"/>
    <w:rsid w:val="00740874"/>
    <w:rsid w:val="00744135"/>
    <w:rsid w:val="00744AE7"/>
    <w:rsid w:val="00745998"/>
    <w:rsid w:val="00745FB1"/>
    <w:rsid w:val="00746BE9"/>
    <w:rsid w:val="00750053"/>
    <w:rsid w:val="00751FA8"/>
    <w:rsid w:val="007527EF"/>
    <w:rsid w:val="007531A8"/>
    <w:rsid w:val="00753AF1"/>
    <w:rsid w:val="007541AD"/>
    <w:rsid w:val="00754927"/>
    <w:rsid w:val="00754B23"/>
    <w:rsid w:val="007556AF"/>
    <w:rsid w:val="00756270"/>
    <w:rsid w:val="00757453"/>
    <w:rsid w:val="00760764"/>
    <w:rsid w:val="00763AF0"/>
    <w:rsid w:val="00765B96"/>
    <w:rsid w:val="00766A94"/>
    <w:rsid w:val="0077046A"/>
    <w:rsid w:val="00770A00"/>
    <w:rsid w:val="007715E5"/>
    <w:rsid w:val="00771E6C"/>
    <w:rsid w:val="00777026"/>
    <w:rsid w:val="00781129"/>
    <w:rsid w:val="007830EA"/>
    <w:rsid w:val="00784361"/>
    <w:rsid w:val="007847F5"/>
    <w:rsid w:val="00784BBB"/>
    <w:rsid w:val="0078576F"/>
    <w:rsid w:val="007864FE"/>
    <w:rsid w:val="00786C7E"/>
    <w:rsid w:val="00791A12"/>
    <w:rsid w:val="00792253"/>
    <w:rsid w:val="0079297E"/>
    <w:rsid w:val="00794043"/>
    <w:rsid w:val="007941D1"/>
    <w:rsid w:val="007952DF"/>
    <w:rsid w:val="0079729D"/>
    <w:rsid w:val="007A107D"/>
    <w:rsid w:val="007A4D5A"/>
    <w:rsid w:val="007A57B1"/>
    <w:rsid w:val="007A5B0D"/>
    <w:rsid w:val="007A63E4"/>
    <w:rsid w:val="007A7EF4"/>
    <w:rsid w:val="007B027C"/>
    <w:rsid w:val="007B170E"/>
    <w:rsid w:val="007B2DBA"/>
    <w:rsid w:val="007B4048"/>
    <w:rsid w:val="007B4E56"/>
    <w:rsid w:val="007B747D"/>
    <w:rsid w:val="007C1BA3"/>
    <w:rsid w:val="007C2CA1"/>
    <w:rsid w:val="007C2F74"/>
    <w:rsid w:val="007D5F8C"/>
    <w:rsid w:val="007D7BE2"/>
    <w:rsid w:val="007E1142"/>
    <w:rsid w:val="007E23F4"/>
    <w:rsid w:val="007E244B"/>
    <w:rsid w:val="007E276E"/>
    <w:rsid w:val="007E2BC0"/>
    <w:rsid w:val="007E3321"/>
    <w:rsid w:val="007E39D7"/>
    <w:rsid w:val="007E4692"/>
    <w:rsid w:val="007E76CF"/>
    <w:rsid w:val="007F0701"/>
    <w:rsid w:val="007F102C"/>
    <w:rsid w:val="007F2710"/>
    <w:rsid w:val="007F27FB"/>
    <w:rsid w:val="007F2894"/>
    <w:rsid w:val="007F5E4E"/>
    <w:rsid w:val="007F65B6"/>
    <w:rsid w:val="007F67BD"/>
    <w:rsid w:val="007F6D80"/>
    <w:rsid w:val="007F73E0"/>
    <w:rsid w:val="007F7E2D"/>
    <w:rsid w:val="00800AD3"/>
    <w:rsid w:val="00803553"/>
    <w:rsid w:val="0080586B"/>
    <w:rsid w:val="0080702D"/>
    <w:rsid w:val="00811C31"/>
    <w:rsid w:val="0081264C"/>
    <w:rsid w:val="00812B68"/>
    <w:rsid w:val="00813CE4"/>
    <w:rsid w:val="0081429A"/>
    <w:rsid w:val="00815D02"/>
    <w:rsid w:val="00817E16"/>
    <w:rsid w:val="00821319"/>
    <w:rsid w:val="008217BD"/>
    <w:rsid w:val="00821DDD"/>
    <w:rsid w:val="008230D1"/>
    <w:rsid w:val="008245CF"/>
    <w:rsid w:val="0082601A"/>
    <w:rsid w:val="00831B31"/>
    <w:rsid w:val="0083229D"/>
    <w:rsid w:val="008323E9"/>
    <w:rsid w:val="00835F9B"/>
    <w:rsid w:val="00835FB0"/>
    <w:rsid w:val="00836D57"/>
    <w:rsid w:val="00845CC9"/>
    <w:rsid w:val="008466C3"/>
    <w:rsid w:val="00846CF8"/>
    <w:rsid w:val="008476FD"/>
    <w:rsid w:val="008477AF"/>
    <w:rsid w:val="008503F0"/>
    <w:rsid w:val="00850BD8"/>
    <w:rsid w:val="008512D5"/>
    <w:rsid w:val="00854553"/>
    <w:rsid w:val="00855D6A"/>
    <w:rsid w:val="00855DA7"/>
    <w:rsid w:val="008569C3"/>
    <w:rsid w:val="00857654"/>
    <w:rsid w:val="00860C92"/>
    <w:rsid w:val="00861409"/>
    <w:rsid w:val="00862251"/>
    <w:rsid w:val="0086286D"/>
    <w:rsid w:val="00863AC6"/>
    <w:rsid w:val="00866F9F"/>
    <w:rsid w:val="0086720A"/>
    <w:rsid w:val="00867732"/>
    <w:rsid w:val="00867B0D"/>
    <w:rsid w:val="008701D2"/>
    <w:rsid w:val="0087022B"/>
    <w:rsid w:val="00871438"/>
    <w:rsid w:val="008717E0"/>
    <w:rsid w:val="00871A36"/>
    <w:rsid w:val="0087406B"/>
    <w:rsid w:val="00874284"/>
    <w:rsid w:val="008753D5"/>
    <w:rsid w:val="008759C1"/>
    <w:rsid w:val="00876B93"/>
    <w:rsid w:val="00876C23"/>
    <w:rsid w:val="008811CA"/>
    <w:rsid w:val="00881B6E"/>
    <w:rsid w:val="00882C33"/>
    <w:rsid w:val="00884FCA"/>
    <w:rsid w:val="00886D81"/>
    <w:rsid w:val="00887394"/>
    <w:rsid w:val="00887BF0"/>
    <w:rsid w:val="0089061B"/>
    <w:rsid w:val="00892046"/>
    <w:rsid w:val="00892970"/>
    <w:rsid w:val="00897DF6"/>
    <w:rsid w:val="008A0570"/>
    <w:rsid w:val="008A4596"/>
    <w:rsid w:val="008A56AB"/>
    <w:rsid w:val="008A66EA"/>
    <w:rsid w:val="008B09B1"/>
    <w:rsid w:val="008B1190"/>
    <w:rsid w:val="008B2E8C"/>
    <w:rsid w:val="008B30DA"/>
    <w:rsid w:val="008B3362"/>
    <w:rsid w:val="008B365B"/>
    <w:rsid w:val="008B3BEA"/>
    <w:rsid w:val="008B4499"/>
    <w:rsid w:val="008B6952"/>
    <w:rsid w:val="008B6CE8"/>
    <w:rsid w:val="008C0690"/>
    <w:rsid w:val="008C129D"/>
    <w:rsid w:val="008C2CE8"/>
    <w:rsid w:val="008C3B07"/>
    <w:rsid w:val="008C4226"/>
    <w:rsid w:val="008C458F"/>
    <w:rsid w:val="008C6150"/>
    <w:rsid w:val="008C6753"/>
    <w:rsid w:val="008C7FBC"/>
    <w:rsid w:val="008D0BFA"/>
    <w:rsid w:val="008D24F6"/>
    <w:rsid w:val="008D25B0"/>
    <w:rsid w:val="008D3AB5"/>
    <w:rsid w:val="008D3EFE"/>
    <w:rsid w:val="008D4747"/>
    <w:rsid w:val="008D78D2"/>
    <w:rsid w:val="008D7997"/>
    <w:rsid w:val="008D79BB"/>
    <w:rsid w:val="008E1B7E"/>
    <w:rsid w:val="008E1F23"/>
    <w:rsid w:val="008E564C"/>
    <w:rsid w:val="008E6C5A"/>
    <w:rsid w:val="008F04E8"/>
    <w:rsid w:val="008F0673"/>
    <w:rsid w:val="008F08F7"/>
    <w:rsid w:val="008F0B1E"/>
    <w:rsid w:val="008F19D9"/>
    <w:rsid w:val="008F1C9B"/>
    <w:rsid w:val="008F225E"/>
    <w:rsid w:val="008F72DD"/>
    <w:rsid w:val="009009D1"/>
    <w:rsid w:val="009023F6"/>
    <w:rsid w:val="00902924"/>
    <w:rsid w:val="00902A96"/>
    <w:rsid w:val="00904459"/>
    <w:rsid w:val="00906623"/>
    <w:rsid w:val="009072F5"/>
    <w:rsid w:val="00907493"/>
    <w:rsid w:val="00907619"/>
    <w:rsid w:val="009112CD"/>
    <w:rsid w:val="0091459B"/>
    <w:rsid w:val="009178D9"/>
    <w:rsid w:val="00922276"/>
    <w:rsid w:val="009242E1"/>
    <w:rsid w:val="00925149"/>
    <w:rsid w:val="00925BAB"/>
    <w:rsid w:val="00927496"/>
    <w:rsid w:val="00927C1A"/>
    <w:rsid w:val="00927C92"/>
    <w:rsid w:val="00927EDB"/>
    <w:rsid w:val="00931017"/>
    <w:rsid w:val="0093508B"/>
    <w:rsid w:val="009364C9"/>
    <w:rsid w:val="009400D1"/>
    <w:rsid w:val="00940761"/>
    <w:rsid w:val="00941C91"/>
    <w:rsid w:val="009433D3"/>
    <w:rsid w:val="00943FA6"/>
    <w:rsid w:val="00944935"/>
    <w:rsid w:val="00946796"/>
    <w:rsid w:val="009503DE"/>
    <w:rsid w:val="009543A1"/>
    <w:rsid w:val="009553A1"/>
    <w:rsid w:val="00955E88"/>
    <w:rsid w:val="00957015"/>
    <w:rsid w:val="0095714A"/>
    <w:rsid w:val="00957EFC"/>
    <w:rsid w:val="00961C35"/>
    <w:rsid w:val="009624DA"/>
    <w:rsid w:val="00963A45"/>
    <w:rsid w:val="00965260"/>
    <w:rsid w:val="0096656E"/>
    <w:rsid w:val="00967650"/>
    <w:rsid w:val="00970BAF"/>
    <w:rsid w:val="0097135D"/>
    <w:rsid w:val="00971AC6"/>
    <w:rsid w:val="00972B6C"/>
    <w:rsid w:val="00972E72"/>
    <w:rsid w:val="00973924"/>
    <w:rsid w:val="009742EC"/>
    <w:rsid w:val="00975616"/>
    <w:rsid w:val="009763E4"/>
    <w:rsid w:val="00980867"/>
    <w:rsid w:val="00980EB2"/>
    <w:rsid w:val="00980EDA"/>
    <w:rsid w:val="009810A7"/>
    <w:rsid w:val="009826C6"/>
    <w:rsid w:val="00983C6F"/>
    <w:rsid w:val="00984F91"/>
    <w:rsid w:val="00985CE7"/>
    <w:rsid w:val="00986BE0"/>
    <w:rsid w:val="00987B99"/>
    <w:rsid w:val="00991027"/>
    <w:rsid w:val="00991A6A"/>
    <w:rsid w:val="00991C48"/>
    <w:rsid w:val="00991F75"/>
    <w:rsid w:val="00995BB8"/>
    <w:rsid w:val="00995FA6"/>
    <w:rsid w:val="00996305"/>
    <w:rsid w:val="009A0F7F"/>
    <w:rsid w:val="009A11B1"/>
    <w:rsid w:val="009A58BE"/>
    <w:rsid w:val="009A68FE"/>
    <w:rsid w:val="009B07EB"/>
    <w:rsid w:val="009B39AA"/>
    <w:rsid w:val="009B456B"/>
    <w:rsid w:val="009B565F"/>
    <w:rsid w:val="009B5EA1"/>
    <w:rsid w:val="009B6D49"/>
    <w:rsid w:val="009C15A4"/>
    <w:rsid w:val="009C1898"/>
    <w:rsid w:val="009C753C"/>
    <w:rsid w:val="009D06B9"/>
    <w:rsid w:val="009D15F3"/>
    <w:rsid w:val="009D23EF"/>
    <w:rsid w:val="009D3146"/>
    <w:rsid w:val="009D541C"/>
    <w:rsid w:val="009D5486"/>
    <w:rsid w:val="009D599E"/>
    <w:rsid w:val="009D7834"/>
    <w:rsid w:val="009E45CD"/>
    <w:rsid w:val="009E4BC4"/>
    <w:rsid w:val="009E6843"/>
    <w:rsid w:val="009F0F59"/>
    <w:rsid w:val="009F3447"/>
    <w:rsid w:val="009F356E"/>
    <w:rsid w:val="009F4325"/>
    <w:rsid w:val="009F4C66"/>
    <w:rsid w:val="009F6051"/>
    <w:rsid w:val="009F62B2"/>
    <w:rsid w:val="00A0289A"/>
    <w:rsid w:val="00A03108"/>
    <w:rsid w:val="00A03110"/>
    <w:rsid w:val="00A03AFE"/>
    <w:rsid w:val="00A0408F"/>
    <w:rsid w:val="00A048C6"/>
    <w:rsid w:val="00A05D73"/>
    <w:rsid w:val="00A112CD"/>
    <w:rsid w:val="00A11984"/>
    <w:rsid w:val="00A204ED"/>
    <w:rsid w:val="00A209E9"/>
    <w:rsid w:val="00A21033"/>
    <w:rsid w:val="00A219C2"/>
    <w:rsid w:val="00A21DE4"/>
    <w:rsid w:val="00A227CD"/>
    <w:rsid w:val="00A24E8C"/>
    <w:rsid w:val="00A272C2"/>
    <w:rsid w:val="00A276CE"/>
    <w:rsid w:val="00A27BA4"/>
    <w:rsid w:val="00A27FFD"/>
    <w:rsid w:val="00A311E6"/>
    <w:rsid w:val="00A31A26"/>
    <w:rsid w:val="00A33D97"/>
    <w:rsid w:val="00A34539"/>
    <w:rsid w:val="00A351F8"/>
    <w:rsid w:val="00A3674F"/>
    <w:rsid w:val="00A36D7C"/>
    <w:rsid w:val="00A37F71"/>
    <w:rsid w:val="00A42032"/>
    <w:rsid w:val="00A42330"/>
    <w:rsid w:val="00A434A1"/>
    <w:rsid w:val="00A444D4"/>
    <w:rsid w:val="00A44BD8"/>
    <w:rsid w:val="00A44EFF"/>
    <w:rsid w:val="00A450A5"/>
    <w:rsid w:val="00A47018"/>
    <w:rsid w:val="00A47D8C"/>
    <w:rsid w:val="00A505A5"/>
    <w:rsid w:val="00A50DD5"/>
    <w:rsid w:val="00A51966"/>
    <w:rsid w:val="00A51AD0"/>
    <w:rsid w:val="00A51F51"/>
    <w:rsid w:val="00A52DEB"/>
    <w:rsid w:val="00A54434"/>
    <w:rsid w:val="00A54BDE"/>
    <w:rsid w:val="00A54E64"/>
    <w:rsid w:val="00A55941"/>
    <w:rsid w:val="00A574D5"/>
    <w:rsid w:val="00A604A9"/>
    <w:rsid w:val="00A61346"/>
    <w:rsid w:val="00A61447"/>
    <w:rsid w:val="00A61CD3"/>
    <w:rsid w:val="00A62C6B"/>
    <w:rsid w:val="00A644D1"/>
    <w:rsid w:val="00A64DFB"/>
    <w:rsid w:val="00A65B1F"/>
    <w:rsid w:val="00A679C3"/>
    <w:rsid w:val="00A70138"/>
    <w:rsid w:val="00A71611"/>
    <w:rsid w:val="00A7432A"/>
    <w:rsid w:val="00A77481"/>
    <w:rsid w:val="00A77B24"/>
    <w:rsid w:val="00A82502"/>
    <w:rsid w:val="00A83E55"/>
    <w:rsid w:val="00A84267"/>
    <w:rsid w:val="00A85A28"/>
    <w:rsid w:val="00A87D5C"/>
    <w:rsid w:val="00A908B5"/>
    <w:rsid w:val="00A928F7"/>
    <w:rsid w:val="00AA013A"/>
    <w:rsid w:val="00AA1A92"/>
    <w:rsid w:val="00AA1D6C"/>
    <w:rsid w:val="00AA29A4"/>
    <w:rsid w:val="00AA2BA0"/>
    <w:rsid w:val="00AA331A"/>
    <w:rsid w:val="00AA49D9"/>
    <w:rsid w:val="00AA6F1E"/>
    <w:rsid w:val="00AB0091"/>
    <w:rsid w:val="00AB2694"/>
    <w:rsid w:val="00AB3533"/>
    <w:rsid w:val="00AB46F0"/>
    <w:rsid w:val="00AB4BBC"/>
    <w:rsid w:val="00AB521F"/>
    <w:rsid w:val="00AB5BF6"/>
    <w:rsid w:val="00AB63FB"/>
    <w:rsid w:val="00AC04F5"/>
    <w:rsid w:val="00AC4260"/>
    <w:rsid w:val="00AC62F2"/>
    <w:rsid w:val="00AC6DED"/>
    <w:rsid w:val="00AC72ED"/>
    <w:rsid w:val="00AD03CD"/>
    <w:rsid w:val="00AD18BE"/>
    <w:rsid w:val="00AD2842"/>
    <w:rsid w:val="00AD2BD3"/>
    <w:rsid w:val="00AD2FAF"/>
    <w:rsid w:val="00AD371E"/>
    <w:rsid w:val="00AD3E3F"/>
    <w:rsid w:val="00AD5CF3"/>
    <w:rsid w:val="00AD6003"/>
    <w:rsid w:val="00AD7197"/>
    <w:rsid w:val="00AD73BC"/>
    <w:rsid w:val="00AD75A5"/>
    <w:rsid w:val="00AE1DB0"/>
    <w:rsid w:val="00AE2DC0"/>
    <w:rsid w:val="00AE3884"/>
    <w:rsid w:val="00AE3B43"/>
    <w:rsid w:val="00AE5FBD"/>
    <w:rsid w:val="00AF1A46"/>
    <w:rsid w:val="00AF25A9"/>
    <w:rsid w:val="00AF28B9"/>
    <w:rsid w:val="00AF54A4"/>
    <w:rsid w:val="00AF5B45"/>
    <w:rsid w:val="00AF5D65"/>
    <w:rsid w:val="00AF71B7"/>
    <w:rsid w:val="00B00D8D"/>
    <w:rsid w:val="00B0230F"/>
    <w:rsid w:val="00B03FA7"/>
    <w:rsid w:val="00B041DA"/>
    <w:rsid w:val="00B06AB0"/>
    <w:rsid w:val="00B11320"/>
    <w:rsid w:val="00B13D40"/>
    <w:rsid w:val="00B14438"/>
    <w:rsid w:val="00B1593C"/>
    <w:rsid w:val="00B15D00"/>
    <w:rsid w:val="00B203C1"/>
    <w:rsid w:val="00B2073B"/>
    <w:rsid w:val="00B20AF8"/>
    <w:rsid w:val="00B23B17"/>
    <w:rsid w:val="00B25860"/>
    <w:rsid w:val="00B26B1C"/>
    <w:rsid w:val="00B31351"/>
    <w:rsid w:val="00B313DE"/>
    <w:rsid w:val="00B34DD8"/>
    <w:rsid w:val="00B35A7F"/>
    <w:rsid w:val="00B371DB"/>
    <w:rsid w:val="00B37485"/>
    <w:rsid w:val="00B3794D"/>
    <w:rsid w:val="00B37B89"/>
    <w:rsid w:val="00B37CFB"/>
    <w:rsid w:val="00B40E2B"/>
    <w:rsid w:val="00B429A5"/>
    <w:rsid w:val="00B43700"/>
    <w:rsid w:val="00B44EC0"/>
    <w:rsid w:val="00B45C1F"/>
    <w:rsid w:val="00B46010"/>
    <w:rsid w:val="00B463E1"/>
    <w:rsid w:val="00B4734E"/>
    <w:rsid w:val="00B53454"/>
    <w:rsid w:val="00B53639"/>
    <w:rsid w:val="00B541A6"/>
    <w:rsid w:val="00B5634C"/>
    <w:rsid w:val="00B569A8"/>
    <w:rsid w:val="00B60419"/>
    <w:rsid w:val="00B60EA2"/>
    <w:rsid w:val="00B63682"/>
    <w:rsid w:val="00B6461B"/>
    <w:rsid w:val="00B656FC"/>
    <w:rsid w:val="00B66382"/>
    <w:rsid w:val="00B6757E"/>
    <w:rsid w:val="00B72458"/>
    <w:rsid w:val="00B72832"/>
    <w:rsid w:val="00B742B4"/>
    <w:rsid w:val="00B757E7"/>
    <w:rsid w:val="00B76C76"/>
    <w:rsid w:val="00B804ED"/>
    <w:rsid w:val="00B81CF8"/>
    <w:rsid w:val="00B82230"/>
    <w:rsid w:val="00B84717"/>
    <w:rsid w:val="00B85D35"/>
    <w:rsid w:val="00B86D33"/>
    <w:rsid w:val="00B94465"/>
    <w:rsid w:val="00B94C2A"/>
    <w:rsid w:val="00BA0066"/>
    <w:rsid w:val="00BA2E0A"/>
    <w:rsid w:val="00BA3E3D"/>
    <w:rsid w:val="00BA4E52"/>
    <w:rsid w:val="00BA5322"/>
    <w:rsid w:val="00BA56B7"/>
    <w:rsid w:val="00BB013B"/>
    <w:rsid w:val="00BB0C2B"/>
    <w:rsid w:val="00BB0C4A"/>
    <w:rsid w:val="00BB0D18"/>
    <w:rsid w:val="00BB14E6"/>
    <w:rsid w:val="00BB2922"/>
    <w:rsid w:val="00BB3C6E"/>
    <w:rsid w:val="00BB4438"/>
    <w:rsid w:val="00BB568D"/>
    <w:rsid w:val="00BB6057"/>
    <w:rsid w:val="00BB680D"/>
    <w:rsid w:val="00BB7CB4"/>
    <w:rsid w:val="00BC16FA"/>
    <w:rsid w:val="00BC2325"/>
    <w:rsid w:val="00BC29D2"/>
    <w:rsid w:val="00BC2BF3"/>
    <w:rsid w:val="00BC3BAB"/>
    <w:rsid w:val="00BC5CF0"/>
    <w:rsid w:val="00BC652E"/>
    <w:rsid w:val="00BC788D"/>
    <w:rsid w:val="00BD0BCE"/>
    <w:rsid w:val="00BD5010"/>
    <w:rsid w:val="00BD6907"/>
    <w:rsid w:val="00BE1009"/>
    <w:rsid w:val="00BE37FD"/>
    <w:rsid w:val="00BE3DB5"/>
    <w:rsid w:val="00BE3ECD"/>
    <w:rsid w:val="00BE414D"/>
    <w:rsid w:val="00BE435D"/>
    <w:rsid w:val="00BE51BE"/>
    <w:rsid w:val="00BE61DA"/>
    <w:rsid w:val="00BE62E2"/>
    <w:rsid w:val="00BF0B9F"/>
    <w:rsid w:val="00BF2954"/>
    <w:rsid w:val="00BF3BFB"/>
    <w:rsid w:val="00BF3EBA"/>
    <w:rsid w:val="00BF4FAE"/>
    <w:rsid w:val="00BF58CE"/>
    <w:rsid w:val="00BF75C2"/>
    <w:rsid w:val="00BF76CE"/>
    <w:rsid w:val="00C00DB0"/>
    <w:rsid w:val="00C00EF9"/>
    <w:rsid w:val="00C032CF"/>
    <w:rsid w:val="00C047D1"/>
    <w:rsid w:val="00C0504F"/>
    <w:rsid w:val="00C05493"/>
    <w:rsid w:val="00C115B6"/>
    <w:rsid w:val="00C13B1C"/>
    <w:rsid w:val="00C20B87"/>
    <w:rsid w:val="00C2108F"/>
    <w:rsid w:val="00C21B58"/>
    <w:rsid w:val="00C21F85"/>
    <w:rsid w:val="00C221D0"/>
    <w:rsid w:val="00C22B2B"/>
    <w:rsid w:val="00C23122"/>
    <w:rsid w:val="00C23593"/>
    <w:rsid w:val="00C278D3"/>
    <w:rsid w:val="00C30018"/>
    <w:rsid w:val="00C33350"/>
    <w:rsid w:val="00C35CB5"/>
    <w:rsid w:val="00C41B31"/>
    <w:rsid w:val="00C41EDE"/>
    <w:rsid w:val="00C422CD"/>
    <w:rsid w:val="00C4313A"/>
    <w:rsid w:val="00C43418"/>
    <w:rsid w:val="00C443A2"/>
    <w:rsid w:val="00C469D7"/>
    <w:rsid w:val="00C51BEA"/>
    <w:rsid w:val="00C5480C"/>
    <w:rsid w:val="00C54B76"/>
    <w:rsid w:val="00C54BAA"/>
    <w:rsid w:val="00C55092"/>
    <w:rsid w:val="00C55757"/>
    <w:rsid w:val="00C609CB"/>
    <w:rsid w:val="00C6191A"/>
    <w:rsid w:val="00C6206D"/>
    <w:rsid w:val="00C62DAA"/>
    <w:rsid w:val="00C63D82"/>
    <w:rsid w:val="00C656F6"/>
    <w:rsid w:val="00C66CD0"/>
    <w:rsid w:val="00C70EC1"/>
    <w:rsid w:val="00C75AA3"/>
    <w:rsid w:val="00C770B0"/>
    <w:rsid w:val="00C808B5"/>
    <w:rsid w:val="00C8133B"/>
    <w:rsid w:val="00C85020"/>
    <w:rsid w:val="00C85306"/>
    <w:rsid w:val="00C854DA"/>
    <w:rsid w:val="00C85CE6"/>
    <w:rsid w:val="00C87958"/>
    <w:rsid w:val="00C9088B"/>
    <w:rsid w:val="00C91E6D"/>
    <w:rsid w:val="00C91E8D"/>
    <w:rsid w:val="00C92C57"/>
    <w:rsid w:val="00C92F84"/>
    <w:rsid w:val="00C934F3"/>
    <w:rsid w:val="00C93B61"/>
    <w:rsid w:val="00C950E8"/>
    <w:rsid w:val="00C96ACE"/>
    <w:rsid w:val="00C96C4D"/>
    <w:rsid w:val="00CA35A2"/>
    <w:rsid w:val="00CA685C"/>
    <w:rsid w:val="00CA7C25"/>
    <w:rsid w:val="00CB2183"/>
    <w:rsid w:val="00CB2474"/>
    <w:rsid w:val="00CB6F2B"/>
    <w:rsid w:val="00CC28A2"/>
    <w:rsid w:val="00CC40D8"/>
    <w:rsid w:val="00CC4430"/>
    <w:rsid w:val="00CC45A4"/>
    <w:rsid w:val="00CC6811"/>
    <w:rsid w:val="00CD081C"/>
    <w:rsid w:val="00CD1139"/>
    <w:rsid w:val="00CD30CD"/>
    <w:rsid w:val="00CD355E"/>
    <w:rsid w:val="00CD4BC5"/>
    <w:rsid w:val="00CD52F2"/>
    <w:rsid w:val="00CD5F11"/>
    <w:rsid w:val="00CD6698"/>
    <w:rsid w:val="00CE12BE"/>
    <w:rsid w:val="00CE1839"/>
    <w:rsid w:val="00CE3197"/>
    <w:rsid w:val="00CE3E15"/>
    <w:rsid w:val="00CE5504"/>
    <w:rsid w:val="00CE59BE"/>
    <w:rsid w:val="00CE78C5"/>
    <w:rsid w:val="00CE78D1"/>
    <w:rsid w:val="00CF1712"/>
    <w:rsid w:val="00CF251D"/>
    <w:rsid w:val="00CF2C0E"/>
    <w:rsid w:val="00CF7B49"/>
    <w:rsid w:val="00D01393"/>
    <w:rsid w:val="00D01D0A"/>
    <w:rsid w:val="00D02110"/>
    <w:rsid w:val="00D03485"/>
    <w:rsid w:val="00D10160"/>
    <w:rsid w:val="00D12B26"/>
    <w:rsid w:val="00D12F69"/>
    <w:rsid w:val="00D12FC1"/>
    <w:rsid w:val="00D13485"/>
    <w:rsid w:val="00D13EEC"/>
    <w:rsid w:val="00D157CB"/>
    <w:rsid w:val="00D17892"/>
    <w:rsid w:val="00D21563"/>
    <w:rsid w:val="00D262E9"/>
    <w:rsid w:val="00D26CB9"/>
    <w:rsid w:val="00D2727A"/>
    <w:rsid w:val="00D27D99"/>
    <w:rsid w:val="00D316DB"/>
    <w:rsid w:val="00D31FA1"/>
    <w:rsid w:val="00D329CC"/>
    <w:rsid w:val="00D32D2E"/>
    <w:rsid w:val="00D33AA8"/>
    <w:rsid w:val="00D33D81"/>
    <w:rsid w:val="00D34F1D"/>
    <w:rsid w:val="00D35825"/>
    <w:rsid w:val="00D3586E"/>
    <w:rsid w:val="00D3597C"/>
    <w:rsid w:val="00D35D63"/>
    <w:rsid w:val="00D35ED3"/>
    <w:rsid w:val="00D36F64"/>
    <w:rsid w:val="00D37A16"/>
    <w:rsid w:val="00D41C1D"/>
    <w:rsid w:val="00D50E69"/>
    <w:rsid w:val="00D51F5B"/>
    <w:rsid w:val="00D566D9"/>
    <w:rsid w:val="00D6237F"/>
    <w:rsid w:val="00D632AE"/>
    <w:rsid w:val="00D632B1"/>
    <w:rsid w:val="00D66A44"/>
    <w:rsid w:val="00D67133"/>
    <w:rsid w:val="00D6756C"/>
    <w:rsid w:val="00D67707"/>
    <w:rsid w:val="00D70025"/>
    <w:rsid w:val="00D70765"/>
    <w:rsid w:val="00D70DE7"/>
    <w:rsid w:val="00D711D5"/>
    <w:rsid w:val="00D7204E"/>
    <w:rsid w:val="00D72CE0"/>
    <w:rsid w:val="00D752DE"/>
    <w:rsid w:val="00D75743"/>
    <w:rsid w:val="00D805F8"/>
    <w:rsid w:val="00D84D19"/>
    <w:rsid w:val="00D8665D"/>
    <w:rsid w:val="00D91B42"/>
    <w:rsid w:val="00D92E90"/>
    <w:rsid w:val="00D93D06"/>
    <w:rsid w:val="00D9427B"/>
    <w:rsid w:val="00D95733"/>
    <w:rsid w:val="00D95C8E"/>
    <w:rsid w:val="00D9649F"/>
    <w:rsid w:val="00D97B6C"/>
    <w:rsid w:val="00DA0DCF"/>
    <w:rsid w:val="00DA0FFA"/>
    <w:rsid w:val="00DA10BB"/>
    <w:rsid w:val="00DA13F7"/>
    <w:rsid w:val="00DA4DE4"/>
    <w:rsid w:val="00DA5428"/>
    <w:rsid w:val="00DA5DEE"/>
    <w:rsid w:val="00DA6CBB"/>
    <w:rsid w:val="00DA6FCC"/>
    <w:rsid w:val="00DA7F68"/>
    <w:rsid w:val="00DB04AD"/>
    <w:rsid w:val="00DB0CD6"/>
    <w:rsid w:val="00DB3C12"/>
    <w:rsid w:val="00DB41D4"/>
    <w:rsid w:val="00DB63D2"/>
    <w:rsid w:val="00DC0585"/>
    <w:rsid w:val="00DC06B2"/>
    <w:rsid w:val="00DC10DE"/>
    <w:rsid w:val="00DC1B04"/>
    <w:rsid w:val="00DC1E12"/>
    <w:rsid w:val="00DC5333"/>
    <w:rsid w:val="00DC5B9A"/>
    <w:rsid w:val="00DC62E3"/>
    <w:rsid w:val="00DC768B"/>
    <w:rsid w:val="00DC7D46"/>
    <w:rsid w:val="00DD2A18"/>
    <w:rsid w:val="00DD2DD0"/>
    <w:rsid w:val="00DD4ECF"/>
    <w:rsid w:val="00DD5735"/>
    <w:rsid w:val="00DD7961"/>
    <w:rsid w:val="00DE016F"/>
    <w:rsid w:val="00DE132B"/>
    <w:rsid w:val="00DE1C4D"/>
    <w:rsid w:val="00DE20AD"/>
    <w:rsid w:val="00DE27CC"/>
    <w:rsid w:val="00DE4EAE"/>
    <w:rsid w:val="00DE5AD7"/>
    <w:rsid w:val="00DE7811"/>
    <w:rsid w:val="00DF1104"/>
    <w:rsid w:val="00DF111B"/>
    <w:rsid w:val="00DF12AD"/>
    <w:rsid w:val="00DF20AD"/>
    <w:rsid w:val="00DF233B"/>
    <w:rsid w:val="00DF4727"/>
    <w:rsid w:val="00DF7E04"/>
    <w:rsid w:val="00E00FD5"/>
    <w:rsid w:val="00E032A9"/>
    <w:rsid w:val="00E05381"/>
    <w:rsid w:val="00E069D5"/>
    <w:rsid w:val="00E073E7"/>
    <w:rsid w:val="00E1070C"/>
    <w:rsid w:val="00E14658"/>
    <w:rsid w:val="00E14B45"/>
    <w:rsid w:val="00E155FD"/>
    <w:rsid w:val="00E17A90"/>
    <w:rsid w:val="00E21B0F"/>
    <w:rsid w:val="00E21F17"/>
    <w:rsid w:val="00E22D3A"/>
    <w:rsid w:val="00E26B95"/>
    <w:rsid w:val="00E3477E"/>
    <w:rsid w:val="00E374A1"/>
    <w:rsid w:val="00E400BD"/>
    <w:rsid w:val="00E40775"/>
    <w:rsid w:val="00E420BD"/>
    <w:rsid w:val="00E42BBF"/>
    <w:rsid w:val="00E42D37"/>
    <w:rsid w:val="00E43467"/>
    <w:rsid w:val="00E442F9"/>
    <w:rsid w:val="00E44E60"/>
    <w:rsid w:val="00E45DBA"/>
    <w:rsid w:val="00E469F6"/>
    <w:rsid w:val="00E47EDD"/>
    <w:rsid w:val="00E5066F"/>
    <w:rsid w:val="00E51F10"/>
    <w:rsid w:val="00E5375B"/>
    <w:rsid w:val="00E53C92"/>
    <w:rsid w:val="00E55F41"/>
    <w:rsid w:val="00E60CAF"/>
    <w:rsid w:val="00E62915"/>
    <w:rsid w:val="00E63851"/>
    <w:rsid w:val="00E6669E"/>
    <w:rsid w:val="00E66863"/>
    <w:rsid w:val="00E674C9"/>
    <w:rsid w:val="00E70024"/>
    <w:rsid w:val="00E70A2D"/>
    <w:rsid w:val="00E72844"/>
    <w:rsid w:val="00E74023"/>
    <w:rsid w:val="00E744BD"/>
    <w:rsid w:val="00E74F5E"/>
    <w:rsid w:val="00E759D6"/>
    <w:rsid w:val="00E76123"/>
    <w:rsid w:val="00E77822"/>
    <w:rsid w:val="00E80D68"/>
    <w:rsid w:val="00E8197D"/>
    <w:rsid w:val="00E857F6"/>
    <w:rsid w:val="00E86692"/>
    <w:rsid w:val="00E86908"/>
    <w:rsid w:val="00E90846"/>
    <w:rsid w:val="00E9202E"/>
    <w:rsid w:val="00E96E30"/>
    <w:rsid w:val="00E97006"/>
    <w:rsid w:val="00EA0D18"/>
    <w:rsid w:val="00EA2241"/>
    <w:rsid w:val="00EA326A"/>
    <w:rsid w:val="00EA3685"/>
    <w:rsid w:val="00EA3D5C"/>
    <w:rsid w:val="00EA4037"/>
    <w:rsid w:val="00EA4A90"/>
    <w:rsid w:val="00EA4BA4"/>
    <w:rsid w:val="00EA6D4B"/>
    <w:rsid w:val="00EA6DF5"/>
    <w:rsid w:val="00EB0348"/>
    <w:rsid w:val="00EB27BD"/>
    <w:rsid w:val="00EB6690"/>
    <w:rsid w:val="00EB690F"/>
    <w:rsid w:val="00EC0C05"/>
    <w:rsid w:val="00EC250C"/>
    <w:rsid w:val="00EC3B0D"/>
    <w:rsid w:val="00EC7AF1"/>
    <w:rsid w:val="00EC7D30"/>
    <w:rsid w:val="00ED0F48"/>
    <w:rsid w:val="00ED1C58"/>
    <w:rsid w:val="00ED547F"/>
    <w:rsid w:val="00ED552A"/>
    <w:rsid w:val="00ED57B8"/>
    <w:rsid w:val="00EE14A6"/>
    <w:rsid w:val="00EE19EC"/>
    <w:rsid w:val="00EE259E"/>
    <w:rsid w:val="00EE2B50"/>
    <w:rsid w:val="00EE4C32"/>
    <w:rsid w:val="00EE6E72"/>
    <w:rsid w:val="00EE6EB6"/>
    <w:rsid w:val="00EF093D"/>
    <w:rsid w:val="00EF3EFB"/>
    <w:rsid w:val="00EF4239"/>
    <w:rsid w:val="00EF42A4"/>
    <w:rsid w:val="00F01482"/>
    <w:rsid w:val="00F01AD0"/>
    <w:rsid w:val="00F04366"/>
    <w:rsid w:val="00F05439"/>
    <w:rsid w:val="00F11B12"/>
    <w:rsid w:val="00F124B5"/>
    <w:rsid w:val="00F12B3F"/>
    <w:rsid w:val="00F1395D"/>
    <w:rsid w:val="00F1469E"/>
    <w:rsid w:val="00F151D7"/>
    <w:rsid w:val="00F15C64"/>
    <w:rsid w:val="00F17482"/>
    <w:rsid w:val="00F21691"/>
    <w:rsid w:val="00F23E9D"/>
    <w:rsid w:val="00F27DFF"/>
    <w:rsid w:val="00F30201"/>
    <w:rsid w:val="00F31736"/>
    <w:rsid w:val="00F3205A"/>
    <w:rsid w:val="00F3382E"/>
    <w:rsid w:val="00F33863"/>
    <w:rsid w:val="00F35BF6"/>
    <w:rsid w:val="00F36ECA"/>
    <w:rsid w:val="00F37A1E"/>
    <w:rsid w:val="00F4160E"/>
    <w:rsid w:val="00F46451"/>
    <w:rsid w:val="00F46DF2"/>
    <w:rsid w:val="00F47D4A"/>
    <w:rsid w:val="00F531B4"/>
    <w:rsid w:val="00F54E5B"/>
    <w:rsid w:val="00F5762C"/>
    <w:rsid w:val="00F62D74"/>
    <w:rsid w:val="00F634E9"/>
    <w:rsid w:val="00F65D02"/>
    <w:rsid w:val="00F7206A"/>
    <w:rsid w:val="00F720CC"/>
    <w:rsid w:val="00F73E5C"/>
    <w:rsid w:val="00F76E62"/>
    <w:rsid w:val="00F801CE"/>
    <w:rsid w:val="00F806CD"/>
    <w:rsid w:val="00F80DB7"/>
    <w:rsid w:val="00F813E0"/>
    <w:rsid w:val="00F82CA5"/>
    <w:rsid w:val="00F83688"/>
    <w:rsid w:val="00F83BBD"/>
    <w:rsid w:val="00F854D4"/>
    <w:rsid w:val="00F86175"/>
    <w:rsid w:val="00F86988"/>
    <w:rsid w:val="00F86A98"/>
    <w:rsid w:val="00F87B5B"/>
    <w:rsid w:val="00F90465"/>
    <w:rsid w:val="00F90F5E"/>
    <w:rsid w:val="00F9255C"/>
    <w:rsid w:val="00F93323"/>
    <w:rsid w:val="00F93F6D"/>
    <w:rsid w:val="00F94CEA"/>
    <w:rsid w:val="00FA209E"/>
    <w:rsid w:val="00FA31A6"/>
    <w:rsid w:val="00FA52E4"/>
    <w:rsid w:val="00FA5E8D"/>
    <w:rsid w:val="00FB105A"/>
    <w:rsid w:val="00FB324C"/>
    <w:rsid w:val="00FB35B0"/>
    <w:rsid w:val="00FB3D9C"/>
    <w:rsid w:val="00FB6909"/>
    <w:rsid w:val="00FB6AB6"/>
    <w:rsid w:val="00FB6ADB"/>
    <w:rsid w:val="00FC1542"/>
    <w:rsid w:val="00FC3980"/>
    <w:rsid w:val="00FC3AE3"/>
    <w:rsid w:val="00FC40CA"/>
    <w:rsid w:val="00FC49B6"/>
    <w:rsid w:val="00FC502C"/>
    <w:rsid w:val="00FC5AD6"/>
    <w:rsid w:val="00FC620A"/>
    <w:rsid w:val="00FD0A99"/>
    <w:rsid w:val="00FD1799"/>
    <w:rsid w:val="00FD1B8D"/>
    <w:rsid w:val="00FD2290"/>
    <w:rsid w:val="00FD3A7A"/>
    <w:rsid w:val="00FD4CAD"/>
    <w:rsid w:val="00FD5907"/>
    <w:rsid w:val="00FE3F7D"/>
    <w:rsid w:val="00FE4180"/>
    <w:rsid w:val="00FE433D"/>
    <w:rsid w:val="00FE61A1"/>
    <w:rsid w:val="00FE6ACB"/>
    <w:rsid w:val="00FE72C5"/>
    <w:rsid w:val="00FE7BE5"/>
    <w:rsid w:val="00FF1093"/>
    <w:rsid w:val="00FF343B"/>
    <w:rsid w:val="00FF4322"/>
    <w:rsid w:val="00FF4828"/>
    <w:rsid w:val="00FF4906"/>
    <w:rsid w:val="00FF5291"/>
    <w:rsid w:val="00FF78B8"/>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1C8F"/>
  <w15:chartTrackingRefBased/>
  <w15:docId w15:val="{EBA5BE96-3605-4F7F-BF75-E75C207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F41"/>
  </w:style>
  <w:style w:type="paragraph" w:styleId="Heading3">
    <w:name w:val="heading 3"/>
    <w:basedOn w:val="Normal"/>
    <w:next w:val="Normal"/>
    <w:link w:val="Heading3Char"/>
    <w:unhideWhenUsed/>
    <w:qFormat/>
    <w:rsid w:val="008245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5F41"/>
    <w:pPr>
      <w:widowControl w:val="0"/>
    </w:pPr>
    <w:rPr>
      <w:snapToGrid w:val="0"/>
      <w:sz w:val="24"/>
    </w:rPr>
  </w:style>
  <w:style w:type="paragraph" w:styleId="BodyText2">
    <w:name w:val="Body Text 2"/>
    <w:basedOn w:val="Normal"/>
    <w:link w:val="BodyText2Char"/>
    <w:rsid w:val="00E55F41"/>
    <w:pPr>
      <w:widowControl w:val="0"/>
    </w:pPr>
    <w:rPr>
      <w:snapToGrid w:val="0"/>
      <w:sz w:val="22"/>
    </w:rPr>
  </w:style>
  <w:style w:type="paragraph" w:styleId="Footer">
    <w:name w:val="footer"/>
    <w:basedOn w:val="Normal"/>
    <w:rsid w:val="00E55F41"/>
    <w:pPr>
      <w:tabs>
        <w:tab w:val="center" w:pos="4320"/>
        <w:tab w:val="right" w:pos="8640"/>
      </w:tabs>
    </w:pPr>
  </w:style>
  <w:style w:type="character" w:styleId="Hyperlink">
    <w:name w:val="Hyperlink"/>
    <w:rsid w:val="00E55F41"/>
    <w:rPr>
      <w:color w:val="0000FF"/>
      <w:u w:val="single"/>
    </w:rPr>
  </w:style>
  <w:style w:type="paragraph" w:styleId="Title">
    <w:name w:val="Title"/>
    <w:basedOn w:val="Normal"/>
    <w:qFormat/>
    <w:rsid w:val="00E55F41"/>
    <w:pPr>
      <w:widowControl w:val="0"/>
      <w:jc w:val="center"/>
      <w:outlineLvl w:val="0"/>
    </w:pPr>
    <w:rPr>
      <w:snapToGrid w:val="0"/>
      <w:sz w:val="24"/>
    </w:rPr>
  </w:style>
  <w:style w:type="paragraph" w:styleId="Subtitle">
    <w:name w:val="Subtitle"/>
    <w:basedOn w:val="Normal"/>
    <w:qFormat/>
    <w:rsid w:val="00E55F41"/>
    <w:pPr>
      <w:widowControl w:val="0"/>
      <w:jc w:val="center"/>
      <w:outlineLvl w:val="0"/>
    </w:pPr>
    <w:rPr>
      <w:snapToGrid w:val="0"/>
      <w:sz w:val="24"/>
    </w:rPr>
  </w:style>
  <w:style w:type="paragraph" w:styleId="Header">
    <w:name w:val="header"/>
    <w:basedOn w:val="Normal"/>
    <w:rsid w:val="0052758D"/>
    <w:pPr>
      <w:tabs>
        <w:tab w:val="center" w:pos="4320"/>
        <w:tab w:val="right" w:pos="8640"/>
      </w:tabs>
    </w:pPr>
  </w:style>
  <w:style w:type="paragraph" w:styleId="BalloonText">
    <w:name w:val="Balloon Text"/>
    <w:basedOn w:val="Normal"/>
    <w:semiHidden/>
    <w:rsid w:val="0089061B"/>
    <w:rPr>
      <w:rFonts w:ascii="Tahoma" w:hAnsi="Tahoma" w:cs="Tahoma"/>
      <w:sz w:val="16"/>
      <w:szCs w:val="16"/>
    </w:rPr>
  </w:style>
  <w:style w:type="paragraph" w:styleId="NormalWeb">
    <w:name w:val="Normal (Web)"/>
    <w:basedOn w:val="Normal"/>
    <w:rsid w:val="00E47EDD"/>
    <w:pPr>
      <w:spacing w:before="100" w:beforeAutospacing="1" w:after="100" w:afterAutospacing="1"/>
    </w:pPr>
    <w:rPr>
      <w:color w:val="000000"/>
      <w:sz w:val="24"/>
      <w:szCs w:val="24"/>
    </w:rPr>
  </w:style>
  <w:style w:type="paragraph" w:styleId="HTMLPreformatted">
    <w:name w:val="HTML Preformatted"/>
    <w:basedOn w:val="Normal"/>
    <w:link w:val="HTMLPreformattedChar"/>
    <w:uiPriority w:val="99"/>
    <w:unhideWhenUsed/>
    <w:rsid w:val="00E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F3EFB"/>
    <w:rPr>
      <w:rFonts w:ascii="Courier New" w:hAnsi="Courier New" w:cs="Courier New"/>
    </w:rPr>
  </w:style>
  <w:style w:type="character" w:customStyle="1" w:styleId="BodyText2Char">
    <w:name w:val="Body Text 2 Char"/>
    <w:link w:val="BodyText2"/>
    <w:rsid w:val="007B170E"/>
    <w:rPr>
      <w:snapToGrid w:val="0"/>
      <w:sz w:val="22"/>
    </w:rPr>
  </w:style>
  <w:style w:type="character" w:customStyle="1" w:styleId="apple-converted-space">
    <w:name w:val="apple-converted-space"/>
    <w:rsid w:val="005B7592"/>
  </w:style>
  <w:style w:type="paragraph" w:customStyle="1" w:styleId="Default">
    <w:name w:val="Default"/>
    <w:rsid w:val="006239DB"/>
    <w:pPr>
      <w:autoSpaceDE w:val="0"/>
      <w:autoSpaceDN w:val="0"/>
      <w:adjustRightInd w:val="0"/>
    </w:pPr>
    <w:rPr>
      <w:rFonts w:ascii="Garamond" w:hAnsi="Garamond" w:cs="Garamond"/>
      <w:color w:val="000000"/>
      <w:sz w:val="24"/>
      <w:szCs w:val="24"/>
    </w:rPr>
  </w:style>
  <w:style w:type="character" w:customStyle="1" w:styleId="Heading3Char">
    <w:name w:val="Heading 3 Char"/>
    <w:link w:val="Heading3"/>
    <w:rsid w:val="008245CF"/>
    <w:rPr>
      <w:rFonts w:ascii="Calibri Light" w:eastAsia="Times New Roman" w:hAnsi="Calibri Light" w:cs="Times New Roman"/>
      <w:b/>
      <w:bCs/>
      <w:sz w:val="26"/>
      <w:szCs w:val="26"/>
    </w:rPr>
  </w:style>
  <w:style w:type="paragraph" w:styleId="NoSpacing">
    <w:name w:val="No Spacing"/>
    <w:uiPriority w:val="1"/>
    <w:qFormat/>
    <w:rsid w:val="00F83688"/>
  </w:style>
  <w:style w:type="paragraph" w:styleId="ListBullet">
    <w:name w:val="List Bullet"/>
    <w:basedOn w:val="Normal"/>
    <w:rsid w:val="00F21691"/>
    <w:pPr>
      <w:numPr>
        <w:numId w:val="5"/>
      </w:numPr>
      <w:contextualSpacing/>
    </w:pPr>
  </w:style>
  <w:style w:type="character" w:styleId="Emphasis">
    <w:name w:val="Emphasis"/>
    <w:uiPriority w:val="20"/>
    <w:qFormat/>
    <w:rsid w:val="00FB6AB6"/>
    <w:rPr>
      <w:i/>
      <w:iCs/>
    </w:rPr>
  </w:style>
  <w:style w:type="paragraph" w:customStyle="1" w:styleId="small">
    <w:name w:val="small"/>
    <w:basedOn w:val="Normal"/>
    <w:rsid w:val="006749BB"/>
    <w:pPr>
      <w:spacing w:before="100" w:beforeAutospacing="1" w:after="100" w:afterAutospacing="1"/>
    </w:pPr>
    <w:rPr>
      <w:sz w:val="24"/>
      <w:szCs w:val="24"/>
    </w:rPr>
  </w:style>
  <w:style w:type="character" w:styleId="LineNumber">
    <w:name w:val="line number"/>
    <w:rsid w:val="005744EC"/>
  </w:style>
  <w:style w:type="paragraph" w:customStyle="1" w:styleId="Pa0">
    <w:name w:val="Pa0"/>
    <w:basedOn w:val="Default"/>
    <w:next w:val="Default"/>
    <w:uiPriority w:val="99"/>
    <w:rsid w:val="00FC502C"/>
    <w:pPr>
      <w:widowControl w:val="0"/>
      <w:spacing w:line="241" w:lineRule="atLeast"/>
    </w:pPr>
    <w:rPr>
      <w:rFonts w:ascii="ZapfChan MdIt BT" w:hAnsi="ZapfChan MdIt BT" w:cs="Times New Roman"/>
      <w:color w:val="auto"/>
    </w:rPr>
  </w:style>
  <w:style w:type="character" w:customStyle="1" w:styleId="A1">
    <w:name w:val="A1"/>
    <w:uiPriority w:val="99"/>
    <w:rsid w:val="00FC502C"/>
    <w:rPr>
      <w:color w:val="221E1F"/>
      <w:sz w:val="40"/>
    </w:rPr>
  </w:style>
  <w:style w:type="character" w:customStyle="1" w:styleId="A0">
    <w:name w:val="A0"/>
    <w:uiPriority w:val="99"/>
    <w:rsid w:val="00FC502C"/>
    <w:rPr>
      <w:rFonts w:ascii="Times New Roman" w:hAnsi="Times New Roman"/>
      <w:color w:val="221E1F"/>
      <w:sz w:val="16"/>
    </w:rPr>
  </w:style>
  <w:style w:type="character" w:styleId="UnresolvedMention">
    <w:name w:val="Unresolved Mention"/>
    <w:uiPriority w:val="99"/>
    <w:semiHidden/>
    <w:unhideWhenUsed/>
    <w:rsid w:val="00007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295">
      <w:bodyDiv w:val="1"/>
      <w:marLeft w:val="0"/>
      <w:marRight w:val="0"/>
      <w:marTop w:val="0"/>
      <w:marBottom w:val="0"/>
      <w:divBdr>
        <w:top w:val="none" w:sz="0" w:space="0" w:color="auto"/>
        <w:left w:val="none" w:sz="0" w:space="0" w:color="auto"/>
        <w:bottom w:val="none" w:sz="0" w:space="0" w:color="auto"/>
        <w:right w:val="none" w:sz="0" w:space="0" w:color="auto"/>
      </w:divBdr>
    </w:div>
    <w:div w:id="70465190">
      <w:bodyDiv w:val="1"/>
      <w:marLeft w:val="0"/>
      <w:marRight w:val="0"/>
      <w:marTop w:val="0"/>
      <w:marBottom w:val="0"/>
      <w:divBdr>
        <w:top w:val="none" w:sz="0" w:space="0" w:color="auto"/>
        <w:left w:val="none" w:sz="0" w:space="0" w:color="auto"/>
        <w:bottom w:val="none" w:sz="0" w:space="0" w:color="auto"/>
        <w:right w:val="none" w:sz="0" w:space="0" w:color="auto"/>
      </w:divBdr>
    </w:div>
    <w:div w:id="217909042">
      <w:bodyDiv w:val="1"/>
      <w:marLeft w:val="0"/>
      <w:marRight w:val="0"/>
      <w:marTop w:val="0"/>
      <w:marBottom w:val="0"/>
      <w:divBdr>
        <w:top w:val="none" w:sz="0" w:space="0" w:color="auto"/>
        <w:left w:val="none" w:sz="0" w:space="0" w:color="auto"/>
        <w:bottom w:val="none" w:sz="0" w:space="0" w:color="auto"/>
        <w:right w:val="none" w:sz="0" w:space="0" w:color="auto"/>
      </w:divBdr>
    </w:div>
    <w:div w:id="263418840">
      <w:bodyDiv w:val="1"/>
      <w:marLeft w:val="0"/>
      <w:marRight w:val="0"/>
      <w:marTop w:val="0"/>
      <w:marBottom w:val="0"/>
      <w:divBdr>
        <w:top w:val="none" w:sz="0" w:space="0" w:color="auto"/>
        <w:left w:val="none" w:sz="0" w:space="0" w:color="auto"/>
        <w:bottom w:val="none" w:sz="0" w:space="0" w:color="auto"/>
        <w:right w:val="none" w:sz="0" w:space="0" w:color="auto"/>
      </w:divBdr>
    </w:div>
    <w:div w:id="337123171">
      <w:bodyDiv w:val="1"/>
      <w:marLeft w:val="0"/>
      <w:marRight w:val="0"/>
      <w:marTop w:val="0"/>
      <w:marBottom w:val="0"/>
      <w:divBdr>
        <w:top w:val="none" w:sz="0" w:space="0" w:color="auto"/>
        <w:left w:val="none" w:sz="0" w:space="0" w:color="auto"/>
        <w:bottom w:val="none" w:sz="0" w:space="0" w:color="auto"/>
        <w:right w:val="none" w:sz="0" w:space="0" w:color="auto"/>
      </w:divBdr>
    </w:div>
    <w:div w:id="742070419">
      <w:bodyDiv w:val="1"/>
      <w:marLeft w:val="0"/>
      <w:marRight w:val="0"/>
      <w:marTop w:val="0"/>
      <w:marBottom w:val="0"/>
      <w:divBdr>
        <w:top w:val="none" w:sz="0" w:space="0" w:color="auto"/>
        <w:left w:val="none" w:sz="0" w:space="0" w:color="auto"/>
        <w:bottom w:val="none" w:sz="0" w:space="0" w:color="auto"/>
        <w:right w:val="none" w:sz="0" w:space="0" w:color="auto"/>
      </w:divBdr>
    </w:div>
    <w:div w:id="771362239">
      <w:bodyDiv w:val="1"/>
      <w:marLeft w:val="0"/>
      <w:marRight w:val="0"/>
      <w:marTop w:val="0"/>
      <w:marBottom w:val="0"/>
      <w:divBdr>
        <w:top w:val="none" w:sz="0" w:space="0" w:color="auto"/>
        <w:left w:val="none" w:sz="0" w:space="0" w:color="auto"/>
        <w:bottom w:val="none" w:sz="0" w:space="0" w:color="auto"/>
        <w:right w:val="none" w:sz="0" w:space="0" w:color="auto"/>
      </w:divBdr>
      <w:divsChild>
        <w:div w:id="376664437">
          <w:marLeft w:val="0"/>
          <w:marRight w:val="0"/>
          <w:marTop w:val="0"/>
          <w:marBottom w:val="0"/>
          <w:divBdr>
            <w:top w:val="none" w:sz="0" w:space="0" w:color="auto"/>
            <w:left w:val="none" w:sz="0" w:space="0" w:color="auto"/>
            <w:bottom w:val="single" w:sz="48" w:space="31" w:color="CACAC8"/>
            <w:right w:val="none" w:sz="0" w:space="0" w:color="auto"/>
          </w:divBdr>
          <w:divsChild>
            <w:div w:id="1431973662">
              <w:marLeft w:val="-360"/>
              <w:marRight w:val="-360"/>
              <w:marTop w:val="0"/>
              <w:marBottom w:val="0"/>
              <w:divBdr>
                <w:top w:val="none" w:sz="0" w:space="0" w:color="auto"/>
                <w:left w:val="none" w:sz="0" w:space="0" w:color="auto"/>
                <w:bottom w:val="none" w:sz="0" w:space="0" w:color="auto"/>
                <w:right w:val="none" w:sz="0" w:space="0" w:color="auto"/>
              </w:divBdr>
              <w:divsChild>
                <w:div w:id="14828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7435">
          <w:marLeft w:val="0"/>
          <w:marRight w:val="0"/>
          <w:marTop w:val="0"/>
          <w:marBottom w:val="0"/>
          <w:divBdr>
            <w:top w:val="none" w:sz="0" w:space="0" w:color="auto"/>
            <w:left w:val="none" w:sz="0" w:space="0" w:color="auto"/>
            <w:bottom w:val="none" w:sz="0" w:space="0" w:color="auto"/>
            <w:right w:val="none" w:sz="0" w:space="0" w:color="auto"/>
          </w:divBdr>
        </w:div>
      </w:divsChild>
    </w:div>
    <w:div w:id="781804867">
      <w:bodyDiv w:val="1"/>
      <w:marLeft w:val="0"/>
      <w:marRight w:val="0"/>
      <w:marTop w:val="0"/>
      <w:marBottom w:val="0"/>
      <w:divBdr>
        <w:top w:val="none" w:sz="0" w:space="0" w:color="auto"/>
        <w:left w:val="none" w:sz="0" w:space="0" w:color="auto"/>
        <w:bottom w:val="none" w:sz="0" w:space="0" w:color="auto"/>
        <w:right w:val="none" w:sz="0" w:space="0" w:color="auto"/>
      </w:divBdr>
    </w:div>
    <w:div w:id="825900365">
      <w:bodyDiv w:val="1"/>
      <w:marLeft w:val="0"/>
      <w:marRight w:val="0"/>
      <w:marTop w:val="0"/>
      <w:marBottom w:val="0"/>
      <w:divBdr>
        <w:top w:val="none" w:sz="0" w:space="0" w:color="auto"/>
        <w:left w:val="none" w:sz="0" w:space="0" w:color="auto"/>
        <w:bottom w:val="none" w:sz="0" w:space="0" w:color="auto"/>
        <w:right w:val="none" w:sz="0" w:space="0" w:color="auto"/>
      </w:divBdr>
    </w:div>
    <w:div w:id="1204093482">
      <w:bodyDiv w:val="1"/>
      <w:marLeft w:val="0"/>
      <w:marRight w:val="0"/>
      <w:marTop w:val="0"/>
      <w:marBottom w:val="0"/>
      <w:divBdr>
        <w:top w:val="none" w:sz="0" w:space="0" w:color="auto"/>
        <w:left w:val="none" w:sz="0" w:space="0" w:color="auto"/>
        <w:bottom w:val="none" w:sz="0" w:space="0" w:color="auto"/>
        <w:right w:val="none" w:sz="0" w:space="0" w:color="auto"/>
      </w:divBdr>
    </w:div>
    <w:div w:id="1208446517">
      <w:bodyDiv w:val="1"/>
      <w:marLeft w:val="0"/>
      <w:marRight w:val="0"/>
      <w:marTop w:val="0"/>
      <w:marBottom w:val="0"/>
      <w:divBdr>
        <w:top w:val="none" w:sz="0" w:space="0" w:color="auto"/>
        <w:left w:val="none" w:sz="0" w:space="0" w:color="auto"/>
        <w:bottom w:val="none" w:sz="0" w:space="0" w:color="auto"/>
        <w:right w:val="none" w:sz="0" w:space="0" w:color="auto"/>
      </w:divBdr>
    </w:div>
    <w:div w:id="1223635474">
      <w:bodyDiv w:val="1"/>
      <w:marLeft w:val="0"/>
      <w:marRight w:val="0"/>
      <w:marTop w:val="0"/>
      <w:marBottom w:val="0"/>
      <w:divBdr>
        <w:top w:val="none" w:sz="0" w:space="0" w:color="auto"/>
        <w:left w:val="none" w:sz="0" w:space="0" w:color="auto"/>
        <w:bottom w:val="none" w:sz="0" w:space="0" w:color="auto"/>
        <w:right w:val="none" w:sz="0" w:space="0" w:color="auto"/>
      </w:divBdr>
    </w:div>
    <w:div w:id="1387991082">
      <w:bodyDiv w:val="1"/>
      <w:marLeft w:val="0"/>
      <w:marRight w:val="0"/>
      <w:marTop w:val="0"/>
      <w:marBottom w:val="0"/>
      <w:divBdr>
        <w:top w:val="none" w:sz="0" w:space="0" w:color="auto"/>
        <w:left w:val="none" w:sz="0" w:space="0" w:color="auto"/>
        <w:bottom w:val="none" w:sz="0" w:space="0" w:color="auto"/>
        <w:right w:val="none" w:sz="0" w:space="0" w:color="auto"/>
      </w:divBdr>
    </w:div>
    <w:div w:id="1653364004">
      <w:bodyDiv w:val="1"/>
      <w:marLeft w:val="0"/>
      <w:marRight w:val="0"/>
      <w:marTop w:val="0"/>
      <w:marBottom w:val="0"/>
      <w:divBdr>
        <w:top w:val="none" w:sz="0" w:space="0" w:color="auto"/>
        <w:left w:val="none" w:sz="0" w:space="0" w:color="auto"/>
        <w:bottom w:val="none" w:sz="0" w:space="0" w:color="auto"/>
        <w:right w:val="none" w:sz="0" w:space="0" w:color="auto"/>
      </w:divBdr>
    </w:div>
    <w:div w:id="1990210905">
      <w:bodyDiv w:val="1"/>
      <w:marLeft w:val="0"/>
      <w:marRight w:val="0"/>
      <w:marTop w:val="0"/>
      <w:marBottom w:val="0"/>
      <w:divBdr>
        <w:top w:val="none" w:sz="0" w:space="0" w:color="auto"/>
        <w:left w:val="none" w:sz="0" w:space="0" w:color="auto"/>
        <w:bottom w:val="none" w:sz="0" w:space="0" w:color="auto"/>
        <w:right w:val="none" w:sz="0" w:space="0" w:color="auto"/>
      </w:divBdr>
    </w:div>
    <w:div w:id="20324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BF99-86B9-4A0B-A4AB-08CDEE94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955</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6383</CharactersWithSpaces>
  <SharedDoc>false</SharedDoc>
  <HLinks>
    <vt:vector size="12" baseType="variant">
      <vt:variant>
        <vt:i4>4915277</vt:i4>
      </vt:variant>
      <vt:variant>
        <vt:i4>3</vt:i4>
      </vt:variant>
      <vt:variant>
        <vt:i4>0</vt:i4>
      </vt:variant>
      <vt:variant>
        <vt:i4>5</vt:i4>
      </vt:variant>
      <vt:variant>
        <vt:lpwstr>http://www.afrs.org/</vt:lpwstr>
      </vt:variant>
      <vt:variant>
        <vt:lpwstr/>
      </vt:variant>
      <vt:variant>
        <vt:i4>4915277</vt:i4>
      </vt:variant>
      <vt:variant>
        <vt:i4>0</vt:i4>
      </vt:variant>
      <vt:variant>
        <vt:i4>0</vt:i4>
      </vt:variant>
      <vt:variant>
        <vt:i4>5</vt:i4>
      </vt:variant>
      <vt:variant>
        <vt:lpwstr>http://www.afrs.org/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subject/>
  <dc:creator>Current User</dc:creator>
  <cp:keywords/>
  <cp:lastModifiedBy>Bill</cp:lastModifiedBy>
  <cp:revision>12</cp:revision>
  <cp:lastPrinted>2018-08-23T16:11:00Z</cp:lastPrinted>
  <dcterms:created xsi:type="dcterms:W3CDTF">2018-07-16T13:53:00Z</dcterms:created>
  <dcterms:modified xsi:type="dcterms:W3CDTF">2018-08-31T15:39:00Z</dcterms:modified>
</cp:coreProperties>
</file>